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39" w:rsidRPr="00D378B9" w:rsidRDefault="00D378B9" w:rsidP="00F738B1">
      <w:pPr>
        <w:pStyle w:val="NormalWeb"/>
        <w:shd w:val="clear" w:color="auto" w:fill="FFFFFF"/>
        <w:spacing w:before="0" w:beforeAutospacing="0" w:after="0" w:afterAutospacing="0" w:line="312" w:lineRule="auto"/>
        <w:textAlignment w:val="baseline"/>
      </w:pPr>
      <w:r>
        <w:t xml:space="preserve">          </w:t>
      </w:r>
    </w:p>
    <w:tbl>
      <w:tblPr>
        <w:tblW w:w="11082" w:type="dxa"/>
        <w:jc w:val="center"/>
        <w:shd w:val="clear" w:color="auto" w:fill="FFFFFF"/>
        <w:tblCellMar>
          <w:left w:w="0" w:type="dxa"/>
          <w:right w:w="0" w:type="dxa"/>
        </w:tblCellMar>
        <w:tblLook w:val="04A0" w:firstRow="1" w:lastRow="0" w:firstColumn="1" w:lastColumn="0" w:noHBand="0" w:noVBand="1"/>
      </w:tblPr>
      <w:tblGrid>
        <w:gridCol w:w="4887"/>
        <w:gridCol w:w="6195"/>
      </w:tblGrid>
      <w:tr w:rsidR="00ED7939" w:rsidRPr="00ED7939" w:rsidTr="004B4B37">
        <w:trPr>
          <w:trHeight w:val="112"/>
          <w:jc w:val="center"/>
        </w:trPr>
        <w:tc>
          <w:tcPr>
            <w:tcW w:w="4887" w:type="dxa"/>
            <w:tcBorders>
              <w:top w:val="nil"/>
              <w:left w:val="nil"/>
              <w:bottom w:val="nil"/>
              <w:right w:val="nil"/>
            </w:tcBorders>
            <w:shd w:val="clear" w:color="auto" w:fill="FFFFFF"/>
            <w:tcMar>
              <w:top w:w="0" w:type="dxa"/>
              <w:left w:w="108" w:type="dxa"/>
              <w:bottom w:w="0" w:type="dxa"/>
              <w:right w:w="108" w:type="dxa"/>
            </w:tcMar>
            <w:vAlign w:val="bottom"/>
            <w:hideMark/>
          </w:tcPr>
          <w:p w:rsidR="00ED7939" w:rsidRPr="00470D5C" w:rsidRDefault="00B71F28" w:rsidP="00F738B1">
            <w:pPr>
              <w:spacing w:after="0" w:line="312" w:lineRule="auto"/>
              <w:jc w:val="center"/>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242B2D"/>
                <w:sz w:val="26"/>
                <w:szCs w:val="26"/>
                <w:bdr w:val="none" w:sz="0" w:space="0" w:color="auto" w:frame="1"/>
              </w:rPr>
              <w:t>UBND HUYỆN</w:t>
            </w:r>
            <w:r w:rsidR="00ED7939" w:rsidRPr="00470D5C">
              <w:rPr>
                <w:rFonts w:ascii="Times New Roman" w:eastAsia="Times New Roman" w:hAnsi="Times New Roman" w:cs="Times New Roman"/>
                <w:color w:val="242B2D"/>
                <w:sz w:val="26"/>
                <w:szCs w:val="26"/>
                <w:bdr w:val="none" w:sz="0" w:space="0" w:color="auto" w:frame="1"/>
              </w:rPr>
              <w:t xml:space="preserve"> THANH OAI</w:t>
            </w:r>
          </w:p>
          <w:p w:rsidR="00ED7939" w:rsidRPr="00FF062C" w:rsidRDefault="00ED7939" w:rsidP="00F738B1">
            <w:pPr>
              <w:spacing w:after="0" w:line="312" w:lineRule="auto"/>
              <w:jc w:val="center"/>
              <w:textAlignment w:val="baseline"/>
              <w:rPr>
                <w:rFonts w:ascii="Times New Roman" w:eastAsia="Times New Roman" w:hAnsi="Times New Roman" w:cs="Times New Roman"/>
                <w:color w:val="000000"/>
                <w:sz w:val="26"/>
                <w:szCs w:val="26"/>
              </w:rPr>
            </w:pPr>
            <w:r w:rsidRPr="00FF062C">
              <w:rPr>
                <w:rFonts w:ascii="Times New Roman" w:eastAsia="Times New Roman" w:hAnsi="Times New Roman" w:cs="Times New Roman"/>
                <w:b/>
                <w:bCs/>
                <w:color w:val="242B2D"/>
                <w:sz w:val="26"/>
                <w:szCs w:val="26"/>
                <w:bdr w:val="none" w:sz="0" w:space="0" w:color="auto" w:frame="1"/>
              </w:rPr>
              <w:t>TRƯỜNG M</w:t>
            </w:r>
            <w:r w:rsidR="00FF062C" w:rsidRPr="00FF062C">
              <w:rPr>
                <w:rFonts w:ascii="Times New Roman" w:eastAsia="Times New Roman" w:hAnsi="Times New Roman" w:cs="Times New Roman"/>
                <w:b/>
                <w:bCs/>
                <w:color w:val="242B2D"/>
                <w:sz w:val="26"/>
                <w:szCs w:val="26"/>
                <w:bdr w:val="none" w:sz="0" w:space="0" w:color="auto" w:frame="1"/>
              </w:rPr>
              <w:t xml:space="preserve">ẦM </w:t>
            </w:r>
            <w:r w:rsidRPr="00FF062C">
              <w:rPr>
                <w:rFonts w:ascii="Times New Roman" w:eastAsia="Times New Roman" w:hAnsi="Times New Roman" w:cs="Times New Roman"/>
                <w:b/>
                <w:bCs/>
                <w:color w:val="242B2D"/>
                <w:sz w:val="26"/>
                <w:szCs w:val="26"/>
                <w:bdr w:val="none" w:sz="0" w:space="0" w:color="auto" w:frame="1"/>
              </w:rPr>
              <w:t>N</w:t>
            </w:r>
            <w:r w:rsidR="00FF062C">
              <w:rPr>
                <w:rFonts w:ascii="Times New Roman" w:eastAsia="Times New Roman" w:hAnsi="Times New Roman" w:cs="Times New Roman"/>
                <w:b/>
                <w:bCs/>
                <w:color w:val="242B2D"/>
                <w:sz w:val="26"/>
                <w:szCs w:val="26"/>
                <w:bdr w:val="none" w:sz="0" w:space="0" w:color="auto" w:frame="1"/>
              </w:rPr>
              <w:t>ON</w:t>
            </w:r>
            <w:r w:rsidRPr="00FF062C">
              <w:rPr>
                <w:rFonts w:ascii="Times New Roman" w:eastAsia="Times New Roman" w:hAnsi="Times New Roman" w:cs="Times New Roman"/>
                <w:b/>
                <w:bCs/>
                <w:color w:val="242B2D"/>
                <w:sz w:val="26"/>
                <w:szCs w:val="26"/>
                <w:bdr w:val="none" w:sz="0" w:space="0" w:color="auto" w:frame="1"/>
              </w:rPr>
              <w:t xml:space="preserve"> HỒNG DƯƠNG</w:t>
            </w:r>
          </w:p>
        </w:tc>
        <w:tc>
          <w:tcPr>
            <w:tcW w:w="6195" w:type="dxa"/>
            <w:tcBorders>
              <w:top w:val="nil"/>
              <w:left w:val="nil"/>
              <w:bottom w:val="nil"/>
              <w:right w:val="nil"/>
            </w:tcBorders>
            <w:shd w:val="clear" w:color="auto" w:fill="FFFFFF"/>
            <w:tcMar>
              <w:top w:w="0" w:type="dxa"/>
              <w:left w:w="108" w:type="dxa"/>
              <w:bottom w:w="0" w:type="dxa"/>
              <w:right w:w="108" w:type="dxa"/>
            </w:tcMar>
            <w:vAlign w:val="bottom"/>
            <w:hideMark/>
          </w:tcPr>
          <w:p w:rsidR="00ED7939" w:rsidRPr="00470D5C" w:rsidRDefault="00ED7939" w:rsidP="00F738B1">
            <w:pPr>
              <w:spacing w:after="0" w:line="312" w:lineRule="auto"/>
              <w:textAlignment w:val="baseline"/>
              <w:rPr>
                <w:rFonts w:ascii="Times New Roman" w:eastAsia="Times New Roman" w:hAnsi="Times New Roman" w:cs="Times New Roman"/>
                <w:color w:val="000000"/>
                <w:sz w:val="26"/>
                <w:szCs w:val="26"/>
              </w:rPr>
            </w:pPr>
            <w:r w:rsidRPr="00470D5C">
              <w:rPr>
                <w:rFonts w:ascii="Times New Roman" w:eastAsia="Times New Roman" w:hAnsi="Times New Roman" w:cs="Times New Roman"/>
                <w:b/>
                <w:bCs/>
                <w:color w:val="242B2D"/>
                <w:sz w:val="26"/>
                <w:szCs w:val="26"/>
                <w:bdr w:val="none" w:sz="0" w:space="0" w:color="auto" w:frame="1"/>
              </w:rPr>
              <w:t xml:space="preserve">       CỘNG HÒA XÃ HỘI CHỦ NGHĨA VIỆT NAM</w:t>
            </w:r>
          </w:p>
          <w:p w:rsidR="00ED7939" w:rsidRPr="00470D5C" w:rsidRDefault="00ED7939" w:rsidP="00F738B1">
            <w:pPr>
              <w:spacing w:after="0" w:line="312" w:lineRule="auto"/>
              <w:textAlignment w:val="baseline"/>
              <w:rPr>
                <w:rFonts w:ascii="Times New Roman" w:eastAsia="Times New Roman" w:hAnsi="Times New Roman" w:cs="Times New Roman"/>
                <w:b/>
                <w:color w:val="000000"/>
                <w:sz w:val="28"/>
                <w:szCs w:val="28"/>
              </w:rPr>
            </w:pPr>
            <w:r w:rsidRPr="00ED7939">
              <w:rPr>
                <w:rFonts w:ascii="Times New Roman" w:eastAsia="Times New Roman" w:hAnsi="Times New Roman" w:cs="Times New Roman"/>
                <w:color w:val="242B2D"/>
                <w:bdr w:val="none" w:sz="0" w:space="0" w:color="auto" w:frame="1"/>
              </w:rPr>
              <w:t xml:space="preserve">                  </w:t>
            </w:r>
            <w:r w:rsidR="00470D5C">
              <w:rPr>
                <w:rFonts w:ascii="Times New Roman" w:eastAsia="Times New Roman" w:hAnsi="Times New Roman" w:cs="Times New Roman"/>
                <w:color w:val="242B2D"/>
                <w:bdr w:val="none" w:sz="0" w:space="0" w:color="auto" w:frame="1"/>
              </w:rPr>
              <w:t xml:space="preserve">       </w:t>
            </w:r>
            <w:r w:rsidRPr="00ED7939">
              <w:rPr>
                <w:rFonts w:ascii="Times New Roman" w:eastAsia="Times New Roman" w:hAnsi="Times New Roman" w:cs="Times New Roman"/>
                <w:color w:val="242B2D"/>
                <w:bdr w:val="none" w:sz="0" w:space="0" w:color="auto" w:frame="1"/>
              </w:rPr>
              <w:t xml:space="preserve"> </w:t>
            </w:r>
            <w:r w:rsidRPr="00470D5C">
              <w:rPr>
                <w:rFonts w:ascii="Times New Roman" w:eastAsia="Times New Roman" w:hAnsi="Times New Roman" w:cs="Times New Roman"/>
                <w:b/>
                <w:color w:val="242B2D"/>
                <w:sz w:val="28"/>
                <w:szCs w:val="28"/>
                <w:bdr w:val="none" w:sz="0" w:space="0" w:color="auto" w:frame="1"/>
              </w:rPr>
              <w:t>Độc lập- Tự do- Hạnh phúc</w:t>
            </w:r>
          </w:p>
        </w:tc>
      </w:tr>
    </w:tbl>
    <w:p w:rsidR="00ED7939" w:rsidRPr="00ED7939" w:rsidRDefault="00470D5C" w:rsidP="00F738B1">
      <w:pPr>
        <w:shd w:val="clear" w:color="auto" w:fill="FFFFFF"/>
        <w:spacing w:after="0" w:line="312" w:lineRule="auto"/>
        <w:textAlignment w:val="baseline"/>
        <w:rPr>
          <w:rFonts w:ascii="Times New Roman" w:eastAsia="Times New Roman" w:hAnsi="Times New Roman" w:cs="Times New Roman"/>
          <w:color w:val="242B2D"/>
          <w:sz w:val="18"/>
          <w:szCs w:val="18"/>
          <w:bdr w:val="none" w:sz="0" w:space="0" w:color="auto" w:frame="1"/>
        </w:rPr>
      </w:pPr>
      <w:r>
        <w:rPr>
          <w:rFonts w:ascii="Times New Roman" w:eastAsia="Times New Roman" w:hAnsi="Times New Roman" w:cs="Times New Roman"/>
          <w:noProof/>
          <w:color w:val="242B2D"/>
          <w:sz w:val="18"/>
          <w:szCs w:val="18"/>
        </w:rPr>
        <mc:AlternateContent>
          <mc:Choice Requires="wps">
            <w:drawing>
              <wp:anchor distT="0" distB="0" distL="114300" distR="114300" simplePos="0" relativeHeight="251660288" behindDoc="0" locked="0" layoutInCell="1" allowOverlap="1" wp14:anchorId="6BF9FB53" wp14:editId="702B91CA">
                <wp:simplePos x="0" y="0"/>
                <wp:positionH relativeFrom="column">
                  <wp:posOffset>4119245</wp:posOffset>
                </wp:positionH>
                <wp:positionV relativeFrom="paragraph">
                  <wp:posOffset>-3175</wp:posOffset>
                </wp:positionV>
                <wp:extent cx="1114425" cy="1"/>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1144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35pt,-.25pt" to="412.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" strokecolor="#4579b8 [3044]"/>
            </w:pict>
          </mc:Fallback>
        </mc:AlternateContent>
      </w:r>
      <w:r w:rsidR="006418CC">
        <w:rPr>
          <w:rFonts w:ascii="Times New Roman" w:eastAsia="Times New Roman" w:hAnsi="Times New Roman" w:cs="Times New Roman"/>
          <w:noProof/>
          <w:color w:val="242B2D"/>
          <w:sz w:val="18"/>
          <w:szCs w:val="18"/>
        </w:rPr>
        <mc:AlternateContent>
          <mc:Choice Requires="wps">
            <w:drawing>
              <wp:anchor distT="0" distB="0" distL="114300" distR="114300" simplePos="0" relativeHeight="251659264" behindDoc="0" locked="0" layoutInCell="1" allowOverlap="1" wp14:anchorId="5284EF4A" wp14:editId="50DCBBEE">
                <wp:simplePos x="0" y="0"/>
                <wp:positionH relativeFrom="column">
                  <wp:posOffset>403860</wp:posOffset>
                </wp:positionH>
                <wp:positionV relativeFrom="paragraph">
                  <wp:posOffset>-4445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8pt,-.35pt" to="13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" strokecolor="#4579b8 [3044]"/>
            </w:pict>
          </mc:Fallback>
        </mc:AlternateContent>
      </w:r>
    </w:p>
    <w:p w:rsidR="00ED7939" w:rsidRPr="00FF062C" w:rsidRDefault="00ED7939" w:rsidP="00F738B1">
      <w:pPr>
        <w:shd w:val="clear" w:color="auto" w:fill="FFFFFF"/>
        <w:spacing w:after="0" w:line="312" w:lineRule="auto"/>
        <w:textAlignment w:val="baseline"/>
        <w:rPr>
          <w:rFonts w:ascii="Times New Roman" w:eastAsia="Times New Roman" w:hAnsi="Times New Roman" w:cs="Times New Roman"/>
          <w:i/>
          <w:color w:val="000000"/>
          <w:sz w:val="28"/>
          <w:szCs w:val="28"/>
        </w:rPr>
      </w:pPr>
      <w:r w:rsidRPr="00ED7939">
        <w:rPr>
          <w:rFonts w:ascii="Times New Roman" w:eastAsia="Times New Roman" w:hAnsi="Times New Roman" w:cs="Times New Roman"/>
          <w:color w:val="242B2D"/>
          <w:sz w:val="28"/>
          <w:szCs w:val="28"/>
          <w:bdr w:val="none" w:sz="0" w:space="0" w:color="auto" w:frame="1"/>
        </w:rPr>
        <w:t xml:space="preserve">   </w:t>
      </w:r>
      <w:r w:rsidR="006418CC">
        <w:rPr>
          <w:rFonts w:ascii="Times New Roman" w:eastAsia="Times New Roman" w:hAnsi="Times New Roman" w:cs="Times New Roman"/>
          <w:color w:val="242B2D"/>
          <w:sz w:val="28"/>
          <w:szCs w:val="28"/>
          <w:bdr w:val="none" w:sz="0" w:space="0" w:color="auto" w:frame="1"/>
        </w:rPr>
        <w:t xml:space="preserve">   </w:t>
      </w:r>
      <w:r w:rsidRPr="00ED7939">
        <w:rPr>
          <w:rFonts w:ascii="Times New Roman" w:eastAsia="Times New Roman" w:hAnsi="Times New Roman" w:cs="Times New Roman"/>
          <w:color w:val="242B2D"/>
          <w:sz w:val="24"/>
          <w:szCs w:val="28"/>
          <w:bdr w:val="none" w:sz="0" w:space="0" w:color="auto" w:frame="1"/>
        </w:rPr>
        <w:t xml:space="preserve">Số: </w:t>
      </w:r>
      <w:r w:rsidR="00645916">
        <w:rPr>
          <w:rFonts w:ascii="Times New Roman" w:eastAsia="Times New Roman" w:hAnsi="Times New Roman" w:cs="Times New Roman"/>
          <w:color w:val="242B2D"/>
          <w:sz w:val="24"/>
          <w:szCs w:val="28"/>
          <w:bdr w:val="none" w:sz="0" w:space="0" w:color="auto" w:frame="1"/>
        </w:rPr>
        <w:t xml:space="preserve"> </w:t>
      </w:r>
      <w:r w:rsidR="00C3056D">
        <w:rPr>
          <w:rFonts w:ascii="Times New Roman" w:eastAsia="Times New Roman" w:hAnsi="Times New Roman" w:cs="Times New Roman"/>
          <w:color w:val="242B2D"/>
          <w:sz w:val="24"/>
          <w:szCs w:val="28"/>
          <w:bdr w:val="none" w:sz="0" w:space="0" w:color="auto" w:frame="1"/>
        </w:rPr>
        <w:t>227</w:t>
      </w:r>
      <w:r w:rsidRPr="00ED7939">
        <w:rPr>
          <w:rFonts w:ascii="Times New Roman" w:eastAsia="Times New Roman" w:hAnsi="Times New Roman" w:cs="Times New Roman"/>
          <w:color w:val="242B2D"/>
          <w:sz w:val="24"/>
          <w:szCs w:val="28"/>
          <w:bdr w:val="none" w:sz="0" w:space="0" w:color="auto" w:frame="1"/>
        </w:rPr>
        <w:t xml:space="preserve"> /KH- MNHD   </w:t>
      </w:r>
      <w:r w:rsidR="00FF062C">
        <w:rPr>
          <w:rFonts w:ascii="Times New Roman" w:eastAsia="Times New Roman" w:hAnsi="Times New Roman" w:cs="Times New Roman"/>
          <w:color w:val="242B2D"/>
          <w:sz w:val="24"/>
          <w:szCs w:val="28"/>
          <w:bdr w:val="none" w:sz="0" w:space="0" w:color="auto" w:frame="1"/>
        </w:rPr>
        <w:t>      </w:t>
      </w:r>
      <w:r w:rsidR="00C3056D">
        <w:rPr>
          <w:rFonts w:ascii="Times New Roman" w:eastAsia="Times New Roman" w:hAnsi="Times New Roman" w:cs="Times New Roman"/>
          <w:color w:val="242B2D"/>
          <w:sz w:val="24"/>
          <w:szCs w:val="28"/>
          <w:bdr w:val="none" w:sz="0" w:space="0" w:color="auto" w:frame="1"/>
        </w:rPr>
        <w:t xml:space="preserve">                            </w:t>
      </w:r>
      <w:bookmarkStart w:id="0" w:name="_GoBack"/>
      <w:bookmarkEnd w:id="0"/>
      <w:r w:rsidR="00FF062C">
        <w:rPr>
          <w:rFonts w:ascii="Times New Roman" w:eastAsia="Times New Roman" w:hAnsi="Times New Roman" w:cs="Times New Roman"/>
          <w:color w:val="242B2D"/>
          <w:sz w:val="24"/>
          <w:szCs w:val="28"/>
          <w:bdr w:val="none" w:sz="0" w:space="0" w:color="auto" w:frame="1"/>
        </w:rPr>
        <w:t xml:space="preserve">  </w:t>
      </w:r>
      <w:r w:rsidR="00FF062C" w:rsidRPr="00FF062C">
        <w:rPr>
          <w:rFonts w:ascii="Times New Roman" w:eastAsia="Times New Roman" w:hAnsi="Times New Roman" w:cs="Times New Roman"/>
          <w:i/>
          <w:color w:val="242B2D"/>
          <w:sz w:val="28"/>
          <w:szCs w:val="28"/>
          <w:bdr w:val="none" w:sz="0" w:space="0" w:color="auto" w:frame="1"/>
        </w:rPr>
        <w:t xml:space="preserve">Hồng Dương, </w:t>
      </w:r>
      <w:proofErr w:type="gramStart"/>
      <w:r w:rsidR="00FF062C" w:rsidRPr="00FF062C">
        <w:rPr>
          <w:rFonts w:ascii="Times New Roman" w:eastAsia="Times New Roman" w:hAnsi="Times New Roman" w:cs="Times New Roman"/>
          <w:i/>
          <w:color w:val="242B2D"/>
          <w:sz w:val="28"/>
          <w:szCs w:val="28"/>
          <w:bdr w:val="none" w:sz="0" w:space="0" w:color="auto" w:frame="1"/>
        </w:rPr>
        <w:t xml:space="preserve">ngày  </w:t>
      </w:r>
      <w:r w:rsidR="00C3056D">
        <w:rPr>
          <w:rFonts w:ascii="Times New Roman" w:eastAsia="Times New Roman" w:hAnsi="Times New Roman" w:cs="Times New Roman"/>
          <w:i/>
          <w:color w:val="242B2D"/>
          <w:sz w:val="28"/>
          <w:szCs w:val="28"/>
          <w:bdr w:val="none" w:sz="0" w:space="0" w:color="auto" w:frame="1"/>
        </w:rPr>
        <w:t>11</w:t>
      </w:r>
      <w:proofErr w:type="gramEnd"/>
      <w:r w:rsidR="00C3056D">
        <w:rPr>
          <w:rFonts w:ascii="Times New Roman" w:eastAsia="Times New Roman" w:hAnsi="Times New Roman" w:cs="Times New Roman"/>
          <w:i/>
          <w:color w:val="242B2D"/>
          <w:sz w:val="28"/>
          <w:szCs w:val="28"/>
          <w:bdr w:val="none" w:sz="0" w:space="0" w:color="auto" w:frame="1"/>
        </w:rPr>
        <w:t xml:space="preserve">  tháng 10</w:t>
      </w:r>
      <w:r w:rsidR="00383719">
        <w:rPr>
          <w:rFonts w:ascii="Times New Roman" w:eastAsia="Times New Roman" w:hAnsi="Times New Roman" w:cs="Times New Roman"/>
          <w:i/>
          <w:color w:val="242B2D"/>
          <w:sz w:val="28"/>
          <w:szCs w:val="28"/>
          <w:bdr w:val="none" w:sz="0" w:space="0" w:color="auto" w:frame="1"/>
        </w:rPr>
        <w:t xml:space="preserve">  năm 2022</w:t>
      </w:r>
    </w:p>
    <w:p w:rsidR="00ED7939" w:rsidRPr="00ED7939" w:rsidRDefault="00ED7939" w:rsidP="00F738B1">
      <w:pPr>
        <w:shd w:val="clear" w:color="auto" w:fill="FFFFFF"/>
        <w:spacing w:after="0" w:line="312" w:lineRule="auto"/>
        <w:jc w:val="right"/>
        <w:textAlignment w:val="baseline"/>
        <w:rPr>
          <w:rFonts w:ascii="Times New Roman" w:eastAsia="Times New Roman" w:hAnsi="Times New Roman" w:cs="Times New Roman"/>
          <w:i/>
          <w:color w:val="000000"/>
          <w:sz w:val="28"/>
          <w:szCs w:val="28"/>
        </w:rPr>
      </w:pPr>
      <w:r w:rsidRPr="00ED7939">
        <w:rPr>
          <w:rFonts w:ascii="Times New Roman" w:eastAsia="Times New Roman" w:hAnsi="Times New Roman" w:cs="Times New Roman"/>
          <w:color w:val="242B2D"/>
          <w:sz w:val="18"/>
          <w:szCs w:val="18"/>
          <w:bdr w:val="none" w:sz="0" w:space="0" w:color="auto" w:frame="1"/>
        </w:rPr>
        <w:t>                                                                                      </w:t>
      </w:r>
      <w:r w:rsidR="00EA773F">
        <w:rPr>
          <w:rFonts w:ascii="Times New Roman" w:eastAsia="Times New Roman" w:hAnsi="Times New Roman" w:cs="Times New Roman"/>
          <w:color w:val="242B2D"/>
          <w:sz w:val="18"/>
          <w:szCs w:val="18"/>
          <w:bdr w:val="none" w:sz="0" w:space="0" w:color="auto" w:frame="1"/>
        </w:rPr>
        <w:t xml:space="preserve">    </w:t>
      </w:r>
    </w:p>
    <w:p w:rsidR="00ED7939" w:rsidRPr="00ED7939" w:rsidRDefault="00ED7939" w:rsidP="00F738B1">
      <w:pPr>
        <w:shd w:val="clear" w:color="auto" w:fill="FFFFFF"/>
        <w:spacing w:after="0" w:line="312" w:lineRule="auto"/>
        <w:jc w:val="center"/>
        <w:textAlignment w:val="baseline"/>
        <w:rPr>
          <w:rFonts w:ascii="Times New Roman" w:eastAsia="Times New Roman" w:hAnsi="Times New Roman" w:cs="Times New Roman"/>
          <w:color w:val="000000"/>
          <w:sz w:val="19"/>
          <w:szCs w:val="19"/>
        </w:rPr>
      </w:pPr>
      <w:r w:rsidRPr="00ED7939">
        <w:rPr>
          <w:rFonts w:ascii="Times New Roman" w:eastAsia="Times New Roman" w:hAnsi="Times New Roman" w:cs="Times New Roman"/>
          <w:b/>
          <w:bCs/>
          <w:color w:val="000000"/>
          <w:sz w:val="28"/>
          <w:szCs w:val="28"/>
          <w:bdr w:val="none" w:sz="0" w:space="0" w:color="auto" w:frame="1"/>
        </w:rPr>
        <w:t>KẾ HOẠCH</w:t>
      </w:r>
    </w:p>
    <w:p w:rsidR="0095483A" w:rsidRDefault="00ED7939" w:rsidP="0095483A">
      <w:pPr>
        <w:shd w:val="clear" w:color="auto" w:fill="FFFFFF"/>
        <w:spacing w:after="0" w:line="312" w:lineRule="auto"/>
        <w:jc w:val="center"/>
        <w:textAlignment w:val="baseline"/>
        <w:rPr>
          <w:rFonts w:ascii="Times New Roman" w:eastAsia="Times New Roman" w:hAnsi="Times New Roman" w:cs="Times New Roman"/>
          <w:color w:val="000000"/>
          <w:sz w:val="19"/>
          <w:szCs w:val="19"/>
        </w:rPr>
      </w:pPr>
      <w:r w:rsidRPr="00ED7939">
        <w:rPr>
          <w:rFonts w:ascii="Times New Roman" w:eastAsia="Times New Roman" w:hAnsi="Times New Roman" w:cs="Times New Roman"/>
          <w:b/>
          <w:bCs/>
          <w:color w:val="000000"/>
          <w:sz w:val="28"/>
          <w:szCs w:val="28"/>
          <w:bdr w:val="none" w:sz="0" w:space="0" w:color="auto" w:frame="1"/>
        </w:rPr>
        <w:t>Về việc phòng, chống bệnh sốt xuất huyết</w:t>
      </w:r>
      <w:r w:rsidR="00534A28">
        <w:rPr>
          <w:rFonts w:ascii="Times New Roman" w:eastAsia="Times New Roman" w:hAnsi="Times New Roman" w:cs="Times New Roman"/>
          <w:b/>
          <w:bCs/>
          <w:color w:val="000000"/>
          <w:sz w:val="28"/>
          <w:szCs w:val="28"/>
          <w:bdr w:val="none" w:sz="0" w:space="0" w:color="auto" w:frame="1"/>
        </w:rPr>
        <w:t xml:space="preserve"> năm học 202</w:t>
      </w:r>
      <w:r w:rsidR="0067725E">
        <w:rPr>
          <w:rFonts w:ascii="Times New Roman" w:eastAsia="Times New Roman" w:hAnsi="Times New Roman" w:cs="Times New Roman"/>
          <w:b/>
          <w:bCs/>
          <w:color w:val="000000"/>
          <w:sz w:val="28"/>
          <w:szCs w:val="28"/>
          <w:bdr w:val="none" w:sz="0" w:space="0" w:color="auto" w:frame="1"/>
        </w:rPr>
        <w:t>2</w:t>
      </w:r>
      <w:r w:rsidR="00534A28">
        <w:rPr>
          <w:rFonts w:ascii="Times New Roman" w:eastAsia="Times New Roman" w:hAnsi="Times New Roman" w:cs="Times New Roman"/>
          <w:b/>
          <w:bCs/>
          <w:color w:val="000000"/>
          <w:sz w:val="28"/>
          <w:szCs w:val="28"/>
          <w:bdr w:val="none" w:sz="0" w:space="0" w:color="auto" w:frame="1"/>
        </w:rPr>
        <w:t>-202</w:t>
      </w:r>
      <w:r w:rsidR="0067725E">
        <w:rPr>
          <w:rFonts w:ascii="Times New Roman" w:eastAsia="Times New Roman" w:hAnsi="Times New Roman" w:cs="Times New Roman"/>
          <w:b/>
          <w:bCs/>
          <w:color w:val="000000"/>
          <w:sz w:val="28"/>
          <w:szCs w:val="28"/>
          <w:bdr w:val="none" w:sz="0" w:space="0" w:color="auto" w:frame="1"/>
        </w:rPr>
        <w:t>3</w:t>
      </w:r>
    </w:p>
    <w:p w:rsidR="0095483A" w:rsidRPr="0095483A" w:rsidRDefault="0095483A" w:rsidP="0095483A">
      <w:pPr>
        <w:shd w:val="clear" w:color="auto" w:fill="FFFFFF"/>
        <w:spacing w:after="0" w:line="312" w:lineRule="auto"/>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r w:rsidRPr="003C45DD">
        <w:rPr>
          <w:rFonts w:ascii="Times New Roman" w:hAnsi="Times New Roman"/>
          <w:bCs/>
          <w:color w:val="000000" w:themeColor="text1"/>
          <w:sz w:val="28"/>
          <w:szCs w:val="28"/>
        </w:rPr>
        <w:t>Thực hiện công điện số 815/CĐ-BYT ngày 21/06/2022 về việc tăng cường công tác phòng chống dịch sốt xuất huyết của Bộ y tế;</w:t>
      </w:r>
    </w:p>
    <w:p w:rsidR="0095483A" w:rsidRPr="003C45DD" w:rsidRDefault="0095483A" w:rsidP="0095483A">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C45DD">
        <w:rPr>
          <w:rFonts w:ascii="Times New Roman" w:hAnsi="Times New Roman"/>
          <w:bCs/>
          <w:color w:val="000000" w:themeColor="text1"/>
          <w:sz w:val="28"/>
          <w:szCs w:val="28"/>
        </w:rPr>
        <w:t>Thực hiện cống văn 2427/UBND-KGVX ngày 28/07/2022 của UBND thành phố Hà nội về việc tăng cường công tác phòng chống dịch sốt xuất huyết và các bệnh truyền nhiễm khác;</w:t>
      </w:r>
    </w:p>
    <w:p w:rsidR="0095483A" w:rsidRPr="003C45DD" w:rsidRDefault="0095483A" w:rsidP="0095483A">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C45DD">
        <w:rPr>
          <w:rFonts w:ascii="Times New Roman" w:hAnsi="Times New Roman"/>
          <w:bCs/>
          <w:color w:val="000000" w:themeColor="text1"/>
          <w:sz w:val="28"/>
          <w:szCs w:val="28"/>
        </w:rPr>
        <w:t>Thực hiện công văn số 1822/VSDTTU-CTĐV ngày 09/08/2022 của viện dịch tễ trung ương về tăng cường phòng chống dịch sốt xuất huyết Dengu;</w:t>
      </w:r>
    </w:p>
    <w:p w:rsidR="0095483A" w:rsidRPr="003C45DD" w:rsidRDefault="0095483A" w:rsidP="0095483A">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C45DD">
        <w:rPr>
          <w:rFonts w:ascii="Times New Roman" w:hAnsi="Times New Roman"/>
          <w:bCs/>
          <w:color w:val="000000" w:themeColor="text1"/>
          <w:sz w:val="28"/>
          <w:szCs w:val="28"/>
        </w:rPr>
        <w:t xml:space="preserve">Thực hiện công văn số 4500/BYT </w:t>
      </w:r>
      <w:r>
        <w:rPr>
          <w:rFonts w:ascii="Times New Roman" w:hAnsi="Times New Roman"/>
          <w:bCs/>
          <w:color w:val="000000" w:themeColor="text1"/>
          <w:sz w:val="28"/>
          <w:szCs w:val="28"/>
        </w:rPr>
        <w:t xml:space="preserve">- </w:t>
      </w:r>
      <w:proofErr w:type="gramStart"/>
      <w:r>
        <w:rPr>
          <w:rFonts w:ascii="Times New Roman" w:hAnsi="Times New Roman"/>
          <w:bCs/>
          <w:color w:val="000000" w:themeColor="text1"/>
          <w:sz w:val="28"/>
          <w:szCs w:val="28"/>
        </w:rPr>
        <w:t xml:space="preserve">MT </w:t>
      </w:r>
      <w:r w:rsidRPr="003C45DD">
        <w:rPr>
          <w:rFonts w:ascii="Times New Roman" w:hAnsi="Times New Roman"/>
          <w:bCs/>
          <w:color w:val="000000" w:themeColor="text1"/>
          <w:sz w:val="28"/>
          <w:szCs w:val="28"/>
        </w:rPr>
        <w:t xml:space="preserve"> ngày</w:t>
      </w:r>
      <w:proofErr w:type="gramEnd"/>
      <w:r w:rsidRPr="003C45DD">
        <w:rPr>
          <w:rFonts w:ascii="Times New Roman" w:hAnsi="Times New Roman"/>
          <w:bCs/>
          <w:color w:val="000000" w:themeColor="text1"/>
          <w:sz w:val="28"/>
          <w:szCs w:val="28"/>
        </w:rPr>
        <w:t xml:space="preserve"> 22/08/2022 của BYT về việc chỉ đạo triển khai các hoạt động vệ sinh môi trường, vệ sinh cá nhân phòng chống dịch bệnh;</w:t>
      </w:r>
    </w:p>
    <w:p w:rsidR="0095483A" w:rsidRDefault="0095483A" w:rsidP="0095483A">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3C45DD">
        <w:rPr>
          <w:rFonts w:ascii="Times New Roman" w:hAnsi="Times New Roman"/>
          <w:bCs/>
          <w:color w:val="000000" w:themeColor="text1"/>
          <w:sz w:val="28"/>
          <w:szCs w:val="28"/>
        </w:rPr>
        <w:t>Thực hiện công văn số 1868/KSDT</w:t>
      </w:r>
      <w:r>
        <w:rPr>
          <w:rFonts w:ascii="Times New Roman" w:hAnsi="Times New Roman"/>
          <w:bCs/>
          <w:color w:val="000000" w:themeColor="text1"/>
          <w:sz w:val="28"/>
          <w:szCs w:val="28"/>
        </w:rPr>
        <w:t xml:space="preserve"> </w:t>
      </w:r>
      <w:r w:rsidRPr="003C45DD">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3C45DD">
        <w:rPr>
          <w:rFonts w:ascii="Times New Roman" w:hAnsi="Times New Roman"/>
          <w:bCs/>
          <w:color w:val="000000" w:themeColor="text1"/>
          <w:sz w:val="28"/>
          <w:szCs w:val="28"/>
        </w:rPr>
        <w:t>SKMT&amp;YTTH ngày 25/08/2022 Về việc tăng cường công tác vệ sinh phòng chống dịch bệnh trong trường học.</w:t>
      </w:r>
    </w:p>
    <w:p w:rsidR="00DF3E38" w:rsidRPr="003C45DD" w:rsidRDefault="00DF3E38" w:rsidP="0095483A">
      <w:pPr>
        <w:spacing w:after="0" w:line="240" w:lineRule="auto"/>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proofErr w:type="gramStart"/>
      <w:r>
        <w:rPr>
          <w:rFonts w:ascii="Times New Roman" w:hAnsi="Times New Roman"/>
          <w:bCs/>
          <w:color w:val="000000" w:themeColor="text1"/>
          <w:sz w:val="28"/>
          <w:szCs w:val="28"/>
        </w:rPr>
        <w:t>Thực hiện công văn số 807/PGD&amp;ĐT ngày 05/09/2022 của UBND huyện Thanh Oai về việc tăng cường công tác phòng chống dịch sốt xuất huyế</w:t>
      </w:r>
      <w:r w:rsidR="00FB23D3">
        <w:rPr>
          <w:rFonts w:ascii="Times New Roman" w:hAnsi="Times New Roman"/>
          <w:bCs/>
          <w:color w:val="000000" w:themeColor="text1"/>
          <w:sz w:val="28"/>
          <w:szCs w:val="28"/>
        </w:rPr>
        <w:t>t.</w:t>
      </w:r>
      <w:proofErr w:type="gramEnd"/>
    </w:p>
    <w:p w:rsidR="00ED7939" w:rsidRPr="00ED7939" w:rsidRDefault="00FF062C" w:rsidP="00F738B1">
      <w:pPr>
        <w:spacing w:after="0" w:line="312" w:lineRule="auto"/>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 xml:space="preserve">    </w:t>
      </w:r>
      <w:r w:rsidR="0095483A">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 </w:t>
      </w:r>
      <w:r w:rsidR="00ED7939" w:rsidRPr="00ED7939">
        <w:rPr>
          <w:rFonts w:ascii="Times New Roman" w:eastAsia="Times New Roman" w:hAnsi="Times New Roman" w:cs="Times New Roman"/>
          <w:color w:val="000000"/>
          <w:sz w:val="28"/>
          <w:szCs w:val="28"/>
          <w:bdr w:val="none" w:sz="0" w:space="0" w:color="auto" w:frame="1"/>
        </w:rPr>
        <w:t>Căn cứ tình hình thực tế tại đơn vị trường</w:t>
      </w:r>
      <w:r w:rsidR="006418CC">
        <w:rPr>
          <w:rFonts w:ascii="Times New Roman" w:eastAsia="Times New Roman" w:hAnsi="Times New Roman" w:cs="Times New Roman"/>
          <w:color w:val="000000"/>
          <w:sz w:val="28"/>
          <w:szCs w:val="28"/>
          <w:bdr w:val="none" w:sz="0" w:space="0" w:color="auto" w:frame="1"/>
        </w:rPr>
        <w:t xml:space="preserve"> mầm non Hồng Dương triển khai K</w:t>
      </w:r>
      <w:r w:rsidR="00ED7939" w:rsidRPr="00ED7939">
        <w:rPr>
          <w:rFonts w:ascii="Times New Roman" w:eastAsia="Times New Roman" w:hAnsi="Times New Roman" w:cs="Times New Roman"/>
          <w:color w:val="000000"/>
          <w:sz w:val="28"/>
          <w:szCs w:val="28"/>
          <w:bdr w:val="none" w:sz="0" w:space="0" w:color="auto" w:frame="1"/>
        </w:rPr>
        <w:t xml:space="preserve">ế hoạch phòng, chống bệnh sốt xuất huyết cụ thể như </w:t>
      </w:r>
      <w:proofErr w:type="gramStart"/>
      <w:r w:rsidR="00ED7939" w:rsidRPr="00ED7939">
        <w:rPr>
          <w:rFonts w:ascii="Times New Roman" w:eastAsia="Times New Roman" w:hAnsi="Times New Roman" w:cs="Times New Roman"/>
          <w:color w:val="000000"/>
          <w:sz w:val="28"/>
          <w:szCs w:val="28"/>
          <w:bdr w:val="none" w:sz="0" w:space="0" w:color="auto" w:frame="1"/>
        </w:rPr>
        <w:t>sau:</w:t>
      </w:r>
      <w:proofErr w:type="gramEnd"/>
    </w:p>
    <w:p w:rsidR="00C624F1"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rStyle w:val="Strong"/>
          <w:color w:val="000000"/>
          <w:sz w:val="28"/>
          <w:szCs w:val="28"/>
          <w:bdr w:val="none" w:sz="0" w:space="0" w:color="auto" w:frame="1"/>
        </w:rPr>
        <w:t xml:space="preserve">     </w:t>
      </w:r>
      <w:r w:rsidR="00B201EC" w:rsidRPr="00ED7939">
        <w:rPr>
          <w:rStyle w:val="Strong"/>
          <w:color w:val="000000"/>
          <w:sz w:val="28"/>
          <w:szCs w:val="28"/>
          <w:bdr w:val="none" w:sz="0" w:space="0" w:color="auto" w:frame="1"/>
        </w:rPr>
        <w:t xml:space="preserve">I. Mục </w:t>
      </w:r>
      <w:proofErr w:type="gramStart"/>
      <w:r w:rsidR="00B201EC" w:rsidRPr="00ED7939">
        <w:rPr>
          <w:rStyle w:val="Strong"/>
          <w:color w:val="000000"/>
          <w:sz w:val="28"/>
          <w:szCs w:val="28"/>
          <w:bdr w:val="none" w:sz="0" w:space="0" w:color="auto" w:frame="1"/>
        </w:rPr>
        <w:t>tiêu :</w:t>
      </w:r>
      <w:proofErr w:type="gramEnd"/>
    </w:p>
    <w:p w:rsidR="00B201EC" w:rsidRPr="00ED7939" w:rsidRDefault="00C624F1"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xml:space="preserve">- </w:t>
      </w:r>
      <w:r w:rsidR="00B201EC" w:rsidRPr="00ED7939">
        <w:rPr>
          <w:color w:val="000000"/>
          <w:sz w:val="28"/>
          <w:szCs w:val="28"/>
        </w:rPr>
        <w:t>Nâng cao nhận thức của cán bộ, giáo viên, nhân viên, phụ huynh học sinh về việc phòng chống dịch bệnh.</w:t>
      </w:r>
    </w:p>
    <w:p w:rsidR="00C624F1" w:rsidRDefault="00C624F1" w:rsidP="00F738B1">
      <w:pPr>
        <w:pStyle w:val="NormalWeb"/>
        <w:shd w:val="clear" w:color="auto" w:fill="FFFFFF"/>
        <w:spacing w:before="0" w:beforeAutospacing="0" w:after="0" w:afterAutospacing="0" w:line="312" w:lineRule="auto"/>
        <w:jc w:val="both"/>
        <w:textAlignment w:val="baseline"/>
        <w:rPr>
          <w:color w:val="000000"/>
          <w:sz w:val="28"/>
          <w:szCs w:val="28"/>
        </w:rPr>
      </w:pPr>
      <w:r>
        <w:rPr>
          <w:color w:val="000000"/>
          <w:sz w:val="28"/>
          <w:szCs w:val="28"/>
        </w:rPr>
        <w:t>-</w:t>
      </w:r>
      <w:r w:rsidR="00B201EC" w:rsidRPr="00ED7939">
        <w:rPr>
          <w:color w:val="000000"/>
          <w:sz w:val="28"/>
          <w:szCs w:val="28"/>
        </w:rPr>
        <w:t xml:space="preserve"> Phát hiện sớm ca bệnh đầu tiên, cách ly cấp cứu điều trị kịp thời khống chế ngăn ngừa không để bệnh </w:t>
      </w:r>
      <w:proofErr w:type="gramStart"/>
      <w:r w:rsidR="00B201EC" w:rsidRPr="00ED7939">
        <w:rPr>
          <w:color w:val="000000"/>
          <w:sz w:val="28"/>
          <w:szCs w:val="28"/>
        </w:rPr>
        <w:t>lan</w:t>
      </w:r>
      <w:proofErr w:type="gramEnd"/>
      <w:r w:rsidR="00B201EC" w:rsidRPr="00ED7939">
        <w:rPr>
          <w:color w:val="000000"/>
          <w:sz w:val="28"/>
          <w:szCs w:val="28"/>
        </w:rPr>
        <w:t xml:space="preserve"> tràn trên địa bàn trường, xã.</w:t>
      </w:r>
    </w:p>
    <w:p w:rsidR="00B201EC" w:rsidRPr="00ED7939" w:rsidRDefault="00C624F1"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FF062C">
        <w:rPr>
          <w:color w:val="000000"/>
          <w:sz w:val="28"/>
          <w:szCs w:val="28"/>
        </w:rPr>
        <w:t> </w:t>
      </w:r>
      <w:r w:rsidR="00B201EC" w:rsidRPr="00ED7939">
        <w:rPr>
          <w:color w:val="000000"/>
          <w:sz w:val="28"/>
          <w:szCs w:val="28"/>
        </w:rPr>
        <w:t>Nâng cao vai trò trách nhiệm của cán bộ, của giáo viên, nhân viên trong nhà trường về công tác thực hiện phòng chống dịch bệnh.</w:t>
      </w:r>
    </w:p>
    <w:p w:rsidR="001139C4" w:rsidRPr="00EE7245" w:rsidRDefault="00C624F1" w:rsidP="00F738B1">
      <w:pPr>
        <w:pStyle w:val="NormalWeb"/>
        <w:shd w:val="clear" w:color="auto" w:fill="FFFFFF"/>
        <w:spacing w:before="0" w:beforeAutospacing="0" w:after="0" w:afterAutospacing="0" w:line="312" w:lineRule="auto"/>
        <w:jc w:val="both"/>
        <w:textAlignment w:val="baseline"/>
        <w:rPr>
          <w:rStyle w:val="Strong"/>
          <w:b w:val="0"/>
          <w:bCs w:val="0"/>
          <w:color w:val="000000"/>
          <w:sz w:val="20"/>
          <w:szCs w:val="20"/>
        </w:rPr>
      </w:pPr>
      <w:r>
        <w:rPr>
          <w:color w:val="000000"/>
          <w:sz w:val="28"/>
          <w:szCs w:val="28"/>
        </w:rPr>
        <w:t>-</w:t>
      </w:r>
      <w:r w:rsidR="004D6C34">
        <w:rPr>
          <w:color w:val="000000"/>
          <w:sz w:val="28"/>
          <w:szCs w:val="28"/>
        </w:rPr>
        <w:t> </w:t>
      </w:r>
      <w:r w:rsidR="00B201EC" w:rsidRPr="00ED7939">
        <w:rPr>
          <w:color w:val="000000"/>
          <w:sz w:val="28"/>
          <w:szCs w:val="28"/>
        </w:rPr>
        <w:t>Huy động toàn  t</w:t>
      </w:r>
      <w:r w:rsidR="00ED7939">
        <w:rPr>
          <w:color w:val="000000"/>
          <w:sz w:val="28"/>
          <w:szCs w:val="28"/>
        </w:rPr>
        <w:t xml:space="preserve">hể cán bộ giáo viên, nhân viên </w:t>
      </w:r>
      <w:r w:rsidR="00B201EC" w:rsidRPr="00ED7939">
        <w:rPr>
          <w:color w:val="000000"/>
          <w:sz w:val="28"/>
          <w:szCs w:val="28"/>
        </w:rPr>
        <w:t>trong toàn trường tham gia phổ biến, tuyên truyền thông tin hiểu biết về mức độ nguy hiểm về việc phòng chống dịch bệnh sốt xuất huyết như  triệu chứng, tác hại, cách phòng ngừa và một số cách xử lý khi mắc bệnh.</w:t>
      </w:r>
    </w:p>
    <w:p w:rsidR="00280666" w:rsidRDefault="00FF062C" w:rsidP="00F738B1">
      <w:pPr>
        <w:pStyle w:val="NormalWeb"/>
        <w:shd w:val="clear" w:color="auto" w:fill="FFFFFF"/>
        <w:spacing w:before="0" w:beforeAutospacing="0" w:after="0" w:afterAutospacing="0" w:line="312" w:lineRule="auto"/>
        <w:jc w:val="both"/>
        <w:textAlignment w:val="baseline"/>
        <w:rPr>
          <w:color w:val="000000"/>
          <w:sz w:val="28"/>
          <w:szCs w:val="28"/>
        </w:rPr>
      </w:pPr>
      <w:r>
        <w:rPr>
          <w:rStyle w:val="Strong"/>
          <w:color w:val="000000"/>
          <w:sz w:val="28"/>
          <w:szCs w:val="28"/>
          <w:bdr w:val="none" w:sz="0" w:space="0" w:color="auto" w:frame="1"/>
        </w:rPr>
        <w:t xml:space="preserve"> </w:t>
      </w:r>
      <w:r w:rsidR="00B201EC" w:rsidRPr="00ED7939">
        <w:rPr>
          <w:rStyle w:val="Strong"/>
          <w:color w:val="000000"/>
          <w:sz w:val="28"/>
          <w:szCs w:val="28"/>
          <w:bdr w:val="none" w:sz="0" w:space="0" w:color="auto" w:frame="1"/>
        </w:rPr>
        <w:t>II.</w:t>
      </w:r>
      <w:r w:rsidR="00B201EC" w:rsidRPr="00ED7939">
        <w:rPr>
          <w:color w:val="000000"/>
          <w:sz w:val="28"/>
          <w:szCs w:val="28"/>
        </w:rPr>
        <w:t> </w:t>
      </w:r>
      <w:r w:rsidR="00B201EC" w:rsidRPr="00ED7939">
        <w:rPr>
          <w:rStyle w:val="Strong"/>
          <w:color w:val="000000"/>
          <w:sz w:val="28"/>
          <w:szCs w:val="28"/>
          <w:bdr w:val="none" w:sz="0" w:space="0" w:color="auto" w:frame="1"/>
        </w:rPr>
        <w:t>Nội dung, biện pháp phòng chống dịch bệnh:</w:t>
      </w:r>
    </w:p>
    <w:p w:rsidR="00B201EC" w:rsidRPr="00ED7939" w:rsidRDefault="00B201EC" w:rsidP="00F738B1">
      <w:pPr>
        <w:pStyle w:val="NormalWeb"/>
        <w:shd w:val="clear" w:color="auto" w:fill="FFFFFF"/>
        <w:spacing w:before="0" w:beforeAutospacing="0" w:after="0" w:afterAutospacing="0" w:line="312" w:lineRule="auto"/>
        <w:jc w:val="both"/>
        <w:textAlignment w:val="baseline"/>
        <w:rPr>
          <w:color w:val="000000"/>
          <w:sz w:val="28"/>
          <w:szCs w:val="28"/>
        </w:rPr>
      </w:pPr>
      <w:r w:rsidRPr="001139C4">
        <w:rPr>
          <w:b/>
          <w:color w:val="000000"/>
          <w:sz w:val="28"/>
          <w:szCs w:val="28"/>
        </w:rPr>
        <w:t>1</w:t>
      </w:r>
      <w:r w:rsidRPr="00ED7939">
        <w:rPr>
          <w:color w:val="000000"/>
          <w:sz w:val="28"/>
          <w:szCs w:val="28"/>
        </w:rPr>
        <w:t>.</w:t>
      </w:r>
      <w:r w:rsidRPr="00ED7939">
        <w:rPr>
          <w:rStyle w:val="apple-converted-space"/>
          <w:color w:val="000000"/>
          <w:sz w:val="28"/>
          <w:szCs w:val="28"/>
        </w:rPr>
        <w:t> </w:t>
      </w:r>
      <w:r w:rsidRPr="00ED7939">
        <w:rPr>
          <w:rStyle w:val="Strong"/>
          <w:color w:val="000000"/>
          <w:sz w:val="28"/>
          <w:szCs w:val="28"/>
          <w:bdr w:val="none" w:sz="0" w:space="0" w:color="auto" w:frame="1"/>
        </w:rPr>
        <w:t>Nội dung, biện pháp phòng chống dịch bệnh</w:t>
      </w:r>
      <w:r w:rsidRPr="00ED7939">
        <w:rPr>
          <w:color w:val="000000"/>
          <w:sz w:val="28"/>
          <w:szCs w:val="28"/>
        </w:rPr>
        <w:t>.</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xml:space="preserve">- </w:t>
      </w:r>
      <w:r w:rsidR="00B201EC" w:rsidRPr="00ED7939">
        <w:rPr>
          <w:color w:val="000000"/>
          <w:sz w:val="28"/>
          <w:szCs w:val="28"/>
        </w:rPr>
        <w:t>Chủ động phối hợp với trung tâm y tế huyện, trạm y tế Xã có kế hoạch tổ chức các lớp tập huấn cho giáo viên về các dấu hiệu nhận biết về kiến thức phòng chống các dịch bệnh.</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lastRenderedPageBreak/>
        <w:t>-</w:t>
      </w:r>
      <w:r w:rsidR="00EA773F">
        <w:rPr>
          <w:color w:val="000000"/>
          <w:sz w:val="28"/>
          <w:szCs w:val="28"/>
        </w:rPr>
        <w:t xml:space="preserve"> </w:t>
      </w:r>
      <w:r w:rsidR="004D6C34">
        <w:rPr>
          <w:color w:val="000000"/>
          <w:sz w:val="28"/>
          <w:szCs w:val="28"/>
        </w:rPr>
        <w:t xml:space="preserve"> </w:t>
      </w:r>
      <w:r w:rsidR="00B201EC" w:rsidRPr="00ED7939">
        <w:rPr>
          <w:color w:val="000000"/>
          <w:sz w:val="28"/>
          <w:szCs w:val="28"/>
        </w:rPr>
        <w:t>Nhà trường phối hợp với trung tâm y tế xã phun thuốc diệt muỗi định kỳ 2 lần/năm</w:t>
      </w:r>
    </w:p>
    <w:p w:rsidR="00FF062C" w:rsidRDefault="00FF062C" w:rsidP="00F738B1">
      <w:pPr>
        <w:pStyle w:val="NormalWeb"/>
        <w:shd w:val="clear" w:color="auto" w:fill="FFFFFF"/>
        <w:spacing w:before="0" w:beforeAutospacing="0" w:after="0" w:afterAutospacing="0" w:line="312" w:lineRule="auto"/>
        <w:jc w:val="both"/>
        <w:textAlignment w:val="baseline"/>
        <w:rPr>
          <w:color w:val="000000"/>
          <w:sz w:val="28"/>
          <w:szCs w:val="28"/>
        </w:rPr>
      </w:pPr>
      <w:r>
        <w:rPr>
          <w:color w:val="000000"/>
          <w:sz w:val="28"/>
          <w:szCs w:val="28"/>
        </w:rPr>
        <w:t>-</w:t>
      </w:r>
      <w:r w:rsidR="00B201EC" w:rsidRPr="00ED7939">
        <w:rPr>
          <w:color w:val="000000"/>
          <w:sz w:val="28"/>
          <w:szCs w:val="28"/>
        </w:rPr>
        <w:t> Tuyên truyền các biện pháp phòng chống bệnh sốt xuất huyết.</w:t>
      </w:r>
    </w:p>
    <w:p w:rsidR="00280666" w:rsidRDefault="00280666"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Pr="00280666">
        <w:rPr>
          <w:color w:val="000000"/>
          <w:sz w:val="28"/>
          <w:szCs w:val="28"/>
        </w:rPr>
        <w:t xml:space="preserve"> </w:t>
      </w:r>
      <w:r w:rsidRPr="00ED7939">
        <w:rPr>
          <w:color w:val="000000"/>
          <w:sz w:val="28"/>
          <w:szCs w:val="28"/>
        </w:rPr>
        <w:t>Đảm bảo vệ sinh trường lớp, các khu vui chơi</w:t>
      </w:r>
      <w:proofErr w:type="gramStart"/>
      <w:r w:rsidRPr="00ED7939">
        <w:rPr>
          <w:color w:val="000000"/>
          <w:sz w:val="28"/>
          <w:szCs w:val="28"/>
        </w:rPr>
        <w:t>,…</w:t>
      </w:r>
      <w:proofErr w:type="gramEnd"/>
    </w:p>
    <w:p w:rsidR="00B201EC" w:rsidRPr="00ED7939" w:rsidRDefault="00280666"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FF062C">
        <w:rPr>
          <w:color w:val="000000"/>
          <w:sz w:val="28"/>
          <w:szCs w:val="28"/>
        </w:rPr>
        <w:t xml:space="preserve"> </w:t>
      </w:r>
      <w:r w:rsidR="00B201EC" w:rsidRPr="00ED7939">
        <w:rPr>
          <w:color w:val="000000"/>
          <w:sz w:val="28"/>
          <w:szCs w:val="28"/>
        </w:rPr>
        <w:t>Triển khai trong toàn thể CBGVNV trường cách sử dụng dung dịch Choramin B</w:t>
      </w:r>
    </w:p>
    <w:p w:rsidR="00280666" w:rsidRDefault="00FF062C" w:rsidP="00F738B1">
      <w:pPr>
        <w:pStyle w:val="NormalWeb"/>
        <w:shd w:val="clear" w:color="auto" w:fill="FFFFFF"/>
        <w:spacing w:before="0" w:beforeAutospacing="0" w:after="0" w:afterAutospacing="0" w:line="312" w:lineRule="auto"/>
        <w:jc w:val="both"/>
        <w:textAlignment w:val="baseline"/>
        <w:rPr>
          <w:color w:val="000000"/>
          <w:sz w:val="28"/>
          <w:szCs w:val="28"/>
        </w:rPr>
      </w:pPr>
      <w:r>
        <w:rPr>
          <w:color w:val="000000"/>
          <w:sz w:val="28"/>
          <w:szCs w:val="28"/>
        </w:rPr>
        <w:t>-</w:t>
      </w:r>
      <w:r w:rsidR="00ED7939">
        <w:rPr>
          <w:color w:val="000000"/>
          <w:sz w:val="28"/>
          <w:szCs w:val="28"/>
        </w:rPr>
        <w:t> </w:t>
      </w:r>
      <w:r w:rsidR="004D6C34">
        <w:rPr>
          <w:color w:val="000000"/>
          <w:sz w:val="28"/>
          <w:szCs w:val="28"/>
        </w:rPr>
        <w:t xml:space="preserve"> </w:t>
      </w:r>
      <w:r w:rsidR="00ED7939">
        <w:rPr>
          <w:color w:val="000000"/>
          <w:sz w:val="28"/>
          <w:szCs w:val="28"/>
        </w:rPr>
        <w:t>Có bài truyền thông ở</w:t>
      </w:r>
      <w:r w:rsidR="00B201EC" w:rsidRPr="00ED7939">
        <w:rPr>
          <w:color w:val="000000"/>
          <w:sz w:val="28"/>
          <w:szCs w:val="28"/>
        </w:rPr>
        <w:t xml:space="preserve"> Góc thông báo cho phụ h</w:t>
      </w:r>
      <w:r w:rsidR="00280666">
        <w:rPr>
          <w:color w:val="000000"/>
          <w:sz w:val="28"/>
          <w:szCs w:val="28"/>
        </w:rPr>
        <w:t>uynh tham khảo thường xuyên.</w:t>
      </w:r>
    </w:p>
    <w:p w:rsidR="00B201EC" w:rsidRPr="00ED7939" w:rsidRDefault="00280666"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FF062C">
        <w:rPr>
          <w:color w:val="000000"/>
          <w:sz w:val="20"/>
          <w:szCs w:val="20"/>
        </w:rPr>
        <w:t xml:space="preserve">  </w:t>
      </w:r>
      <w:r w:rsidR="00B201EC" w:rsidRPr="00ED7939">
        <w:rPr>
          <w:color w:val="000000"/>
          <w:sz w:val="28"/>
          <w:szCs w:val="28"/>
        </w:rPr>
        <w:t xml:space="preserve">Có biện pháp xử lý kịp thời khi nghi ngờ bệnh như báo với phụ huynh để đưa trẻ đi bệnh </w:t>
      </w:r>
      <w:proofErr w:type="gramStart"/>
      <w:r w:rsidR="00B201EC" w:rsidRPr="00ED7939">
        <w:rPr>
          <w:color w:val="000000"/>
          <w:sz w:val="28"/>
          <w:szCs w:val="28"/>
        </w:rPr>
        <w:t>viên ,</w:t>
      </w:r>
      <w:proofErr w:type="gramEnd"/>
      <w:r w:rsidR="00B201EC" w:rsidRPr="00ED7939">
        <w:rPr>
          <w:color w:val="000000"/>
          <w:sz w:val="28"/>
          <w:szCs w:val="28"/>
        </w:rPr>
        <w:t xml:space="preserve"> báo với trung tâm y tế để có biện pháp xử lý kịp thời.</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xml:space="preserve">- </w:t>
      </w:r>
      <w:r w:rsidR="00B201EC" w:rsidRPr="00ED7939">
        <w:rPr>
          <w:color w:val="000000"/>
          <w:sz w:val="28"/>
          <w:szCs w:val="28"/>
        </w:rPr>
        <w:t>Có kế hoạch chỉ đạo cho từng bộ phận phối hợp trong kế hoạch phòng chống bệnh sốt xuất huyết. Cụ thể như sau:</w:t>
      </w:r>
    </w:p>
    <w:p w:rsidR="00280666" w:rsidRDefault="00B1079A" w:rsidP="00B1079A">
      <w:pPr>
        <w:pStyle w:val="NormalWeb"/>
        <w:shd w:val="clear" w:color="auto" w:fill="FFFFFF"/>
        <w:spacing w:before="0" w:beforeAutospacing="0" w:after="0" w:afterAutospacing="0" w:line="312" w:lineRule="auto"/>
        <w:jc w:val="both"/>
        <w:textAlignment w:val="baseline"/>
        <w:rPr>
          <w:color w:val="000000"/>
          <w:sz w:val="20"/>
          <w:szCs w:val="20"/>
        </w:rPr>
      </w:pPr>
      <w:r>
        <w:rPr>
          <w:rStyle w:val="Strong"/>
          <w:color w:val="000000"/>
          <w:sz w:val="28"/>
          <w:szCs w:val="28"/>
          <w:bdr w:val="none" w:sz="0" w:space="0" w:color="auto" w:frame="1"/>
        </w:rPr>
        <w:t xml:space="preserve">  </w:t>
      </w:r>
      <w:proofErr w:type="gramStart"/>
      <w:r>
        <w:rPr>
          <w:rStyle w:val="Strong"/>
          <w:color w:val="000000"/>
          <w:sz w:val="28"/>
          <w:szCs w:val="28"/>
          <w:bdr w:val="none" w:sz="0" w:space="0" w:color="auto" w:frame="1"/>
        </w:rPr>
        <w:t>1.1.</w:t>
      </w:r>
      <w:r w:rsidR="001139C4">
        <w:rPr>
          <w:rStyle w:val="Strong"/>
          <w:color w:val="000000"/>
          <w:sz w:val="28"/>
          <w:szCs w:val="28"/>
          <w:bdr w:val="none" w:sz="0" w:space="0" w:color="auto" w:frame="1"/>
        </w:rPr>
        <w:t>Đối với g</w:t>
      </w:r>
      <w:r w:rsidR="00B201EC" w:rsidRPr="00ED7939">
        <w:rPr>
          <w:rStyle w:val="Strong"/>
          <w:color w:val="000000"/>
          <w:sz w:val="28"/>
          <w:szCs w:val="28"/>
          <w:bdr w:val="none" w:sz="0" w:space="0" w:color="auto" w:frame="1"/>
        </w:rPr>
        <w:t>iáo viên</w:t>
      </w:r>
      <w:r w:rsidR="00280666">
        <w:rPr>
          <w:color w:val="000000"/>
          <w:sz w:val="20"/>
          <w:szCs w:val="20"/>
        </w:rPr>
        <w:t>.</w:t>
      </w:r>
      <w:proofErr w:type="gramEnd"/>
    </w:p>
    <w:p w:rsidR="00280666" w:rsidRDefault="00280666"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FF062C" w:rsidRPr="00280666">
        <w:rPr>
          <w:color w:val="000000"/>
          <w:sz w:val="20"/>
          <w:szCs w:val="20"/>
        </w:rPr>
        <w:t xml:space="preserve"> </w:t>
      </w:r>
      <w:r w:rsidR="00B201EC" w:rsidRPr="00280666">
        <w:rPr>
          <w:color w:val="000000"/>
          <w:sz w:val="28"/>
          <w:szCs w:val="28"/>
        </w:rPr>
        <w:t xml:space="preserve">Lau nhà, rửa đồ chơi hàng ngày với dung dịch Choramin B hoặc nước tẩy </w:t>
      </w:r>
      <w:r w:rsidR="00ED7939" w:rsidRPr="00280666">
        <w:rPr>
          <w:color w:val="000000"/>
          <w:sz w:val="28"/>
          <w:szCs w:val="28"/>
        </w:rPr>
        <w:t>thông thường</w:t>
      </w:r>
      <w:r w:rsidR="00B201EC" w:rsidRPr="00280666">
        <w:rPr>
          <w:color w:val="000000"/>
          <w:sz w:val="28"/>
          <w:szCs w:val="28"/>
        </w:rPr>
        <w:t xml:space="preserve"> </w:t>
      </w:r>
      <w:proofErr w:type="gramStart"/>
      <w:r w:rsidR="00B201EC" w:rsidRPr="00280666">
        <w:rPr>
          <w:color w:val="000000"/>
          <w:sz w:val="28"/>
          <w:szCs w:val="28"/>
        </w:rPr>
        <w:t>theo</w:t>
      </w:r>
      <w:proofErr w:type="gramEnd"/>
      <w:r w:rsidR="00B201EC" w:rsidRPr="00280666">
        <w:rPr>
          <w:color w:val="000000"/>
          <w:sz w:val="28"/>
          <w:szCs w:val="28"/>
        </w:rPr>
        <w:t xml:space="preserve"> công thức được quy định.</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w:t>
      </w:r>
      <w:r w:rsidR="00B201EC" w:rsidRPr="00ED7939">
        <w:rPr>
          <w:color w:val="000000"/>
          <w:sz w:val="28"/>
          <w:szCs w:val="28"/>
        </w:rPr>
        <w:t xml:space="preserve">Theo dõi trẻ hàng ngày, nếu có biểu hiện phải báo ngay </w:t>
      </w:r>
      <w:proofErr w:type="gramStart"/>
      <w:r w:rsidR="00B201EC" w:rsidRPr="00ED7939">
        <w:rPr>
          <w:color w:val="000000"/>
          <w:sz w:val="28"/>
          <w:szCs w:val="28"/>
        </w:rPr>
        <w:t xml:space="preserve">với </w:t>
      </w:r>
      <w:r w:rsidR="00EE7245">
        <w:rPr>
          <w:color w:val="000000"/>
          <w:sz w:val="28"/>
          <w:szCs w:val="28"/>
        </w:rPr>
        <w:t xml:space="preserve"> cán</w:t>
      </w:r>
      <w:proofErr w:type="gramEnd"/>
      <w:r w:rsidR="00EE7245">
        <w:rPr>
          <w:color w:val="000000"/>
          <w:sz w:val="28"/>
          <w:szCs w:val="28"/>
        </w:rPr>
        <w:t xml:space="preserve"> bộ y tế, ban giám hiệu </w:t>
      </w:r>
      <w:r w:rsidR="00B201EC" w:rsidRPr="00ED7939">
        <w:rPr>
          <w:color w:val="000000"/>
          <w:sz w:val="28"/>
          <w:szCs w:val="28"/>
        </w:rPr>
        <w:t>nhà trường và phụ huynh để can thiệp kịp thời, phòng tránh lây lan.</w:t>
      </w:r>
    </w:p>
    <w:p w:rsidR="00B201EC" w:rsidRPr="00ED7939" w:rsidRDefault="00B1079A" w:rsidP="00B1079A">
      <w:pPr>
        <w:pStyle w:val="NormalWeb"/>
        <w:shd w:val="clear" w:color="auto" w:fill="FFFFFF"/>
        <w:spacing w:before="0" w:beforeAutospacing="0" w:after="0" w:afterAutospacing="0" w:line="312" w:lineRule="auto"/>
        <w:jc w:val="both"/>
        <w:textAlignment w:val="baseline"/>
        <w:rPr>
          <w:color w:val="000000"/>
          <w:sz w:val="20"/>
          <w:szCs w:val="20"/>
        </w:rPr>
      </w:pPr>
      <w:r>
        <w:rPr>
          <w:rStyle w:val="Strong"/>
          <w:color w:val="000000"/>
          <w:sz w:val="28"/>
          <w:szCs w:val="28"/>
          <w:bdr w:val="none" w:sz="0" w:space="0" w:color="auto" w:frame="1"/>
        </w:rPr>
        <w:t>1.2.</w:t>
      </w:r>
      <w:r w:rsidR="001139C4">
        <w:rPr>
          <w:rStyle w:val="Strong"/>
          <w:color w:val="000000"/>
          <w:sz w:val="28"/>
          <w:szCs w:val="28"/>
          <w:bdr w:val="none" w:sz="0" w:space="0" w:color="auto" w:frame="1"/>
        </w:rPr>
        <w:t>Đối với</w:t>
      </w:r>
      <w:r w:rsidR="00B201EC" w:rsidRPr="00ED7939">
        <w:rPr>
          <w:rStyle w:val="Strong"/>
          <w:color w:val="000000"/>
          <w:sz w:val="28"/>
          <w:szCs w:val="28"/>
          <w:bdr w:val="none" w:sz="0" w:space="0" w:color="auto" w:frame="1"/>
        </w:rPr>
        <w:t xml:space="preserve"> </w:t>
      </w:r>
      <w:r w:rsidR="001139C4">
        <w:rPr>
          <w:rStyle w:val="Strong"/>
          <w:color w:val="000000"/>
          <w:sz w:val="28"/>
          <w:szCs w:val="28"/>
          <w:bdr w:val="none" w:sz="0" w:space="0" w:color="auto" w:frame="1"/>
        </w:rPr>
        <w:t>n</w:t>
      </w:r>
      <w:r w:rsidR="00B201EC" w:rsidRPr="00ED7939">
        <w:rPr>
          <w:rStyle w:val="Strong"/>
          <w:color w:val="000000"/>
          <w:sz w:val="28"/>
          <w:szCs w:val="28"/>
          <w:bdr w:val="none" w:sz="0" w:space="0" w:color="auto" w:frame="1"/>
        </w:rPr>
        <w:t>hân viên</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w:t>
      </w:r>
      <w:r w:rsidR="008F108A">
        <w:rPr>
          <w:color w:val="000000"/>
          <w:sz w:val="28"/>
          <w:szCs w:val="28"/>
        </w:rPr>
        <w:t>Dọn cỏ</w:t>
      </w:r>
      <w:r w:rsidR="00B201EC" w:rsidRPr="00ED7939">
        <w:rPr>
          <w:color w:val="000000"/>
          <w:sz w:val="28"/>
          <w:szCs w:val="28"/>
        </w:rPr>
        <w:t>, khơi thông cống rãnh ở xung quang trường.</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4D6C34">
        <w:rPr>
          <w:color w:val="000000"/>
          <w:sz w:val="28"/>
          <w:szCs w:val="28"/>
        </w:rPr>
        <w:t> </w:t>
      </w:r>
      <w:r w:rsidR="00B201EC" w:rsidRPr="00ED7939">
        <w:rPr>
          <w:color w:val="000000"/>
          <w:sz w:val="28"/>
          <w:szCs w:val="28"/>
        </w:rPr>
        <w:t xml:space="preserve">Vệ sinh bếp hàng ngày bằng dung dịch Choramin B hoặc nước tẩy </w:t>
      </w:r>
      <w:r w:rsidR="008F108A">
        <w:rPr>
          <w:color w:val="000000"/>
          <w:sz w:val="28"/>
          <w:szCs w:val="28"/>
        </w:rPr>
        <w:t>rửa thô</w:t>
      </w:r>
      <w:r w:rsidR="00ED7939">
        <w:rPr>
          <w:color w:val="000000"/>
          <w:sz w:val="28"/>
          <w:szCs w:val="28"/>
        </w:rPr>
        <w:t xml:space="preserve">ng thường </w:t>
      </w:r>
      <w:proofErr w:type="gramStart"/>
      <w:r w:rsidR="00B201EC" w:rsidRPr="00ED7939">
        <w:rPr>
          <w:color w:val="000000"/>
          <w:sz w:val="28"/>
          <w:szCs w:val="28"/>
        </w:rPr>
        <w:t>theo</w:t>
      </w:r>
      <w:proofErr w:type="gramEnd"/>
      <w:r w:rsidR="00B201EC" w:rsidRPr="00ED7939">
        <w:rPr>
          <w:color w:val="000000"/>
          <w:sz w:val="28"/>
          <w:szCs w:val="28"/>
        </w:rPr>
        <w:t xml:space="preserve"> quy định.</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4D6C34">
        <w:rPr>
          <w:color w:val="000000"/>
          <w:sz w:val="28"/>
          <w:szCs w:val="28"/>
        </w:rPr>
        <w:t> </w:t>
      </w:r>
      <w:r w:rsidR="00B201EC" w:rsidRPr="00ED7939">
        <w:rPr>
          <w:color w:val="000000"/>
          <w:sz w:val="28"/>
          <w:szCs w:val="28"/>
        </w:rPr>
        <w:t xml:space="preserve">Đeo khẩu trang, găng </w:t>
      </w:r>
      <w:proofErr w:type="gramStart"/>
      <w:r w:rsidR="00B201EC" w:rsidRPr="00ED7939">
        <w:rPr>
          <w:color w:val="000000"/>
          <w:sz w:val="28"/>
          <w:szCs w:val="28"/>
        </w:rPr>
        <w:t>tay</w:t>
      </w:r>
      <w:proofErr w:type="gramEnd"/>
      <w:r w:rsidR="00B201EC" w:rsidRPr="00ED7939">
        <w:rPr>
          <w:color w:val="000000"/>
          <w:sz w:val="28"/>
          <w:szCs w:val="28"/>
        </w:rPr>
        <w:t xml:space="preserve"> khi chế biến.</w:t>
      </w:r>
    </w:p>
    <w:p w:rsidR="00B201EC" w:rsidRPr="00ED7939" w:rsidRDefault="00B1079A"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4D6C34">
        <w:rPr>
          <w:color w:val="000000"/>
          <w:sz w:val="28"/>
          <w:szCs w:val="28"/>
        </w:rPr>
        <w:t xml:space="preserve"> </w:t>
      </w:r>
      <w:r w:rsidR="00B201EC" w:rsidRPr="00ED7939">
        <w:rPr>
          <w:color w:val="000000"/>
          <w:sz w:val="28"/>
          <w:szCs w:val="28"/>
        </w:rPr>
        <w:t xml:space="preserve">Rửa </w:t>
      </w:r>
      <w:proofErr w:type="gramStart"/>
      <w:r w:rsidR="00B201EC" w:rsidRPr="00ED7939">
        <w:rPr>
          <w:color w:val="000000"/>
          <w:sz w:val="28"/>
          <w:szCs w:val="28"/>
        </w:rPr>
        <w:t>tay</w:t>
      </w:r>
      <w:proofErr w:type="gramEnd"/>
      <w:r w:rsidR="00B201EC" w:rsidRPr="00ED7939">
        <w:rPr>
          <w:color w:val="000000"/>
          <w:sz w:val="28"/>
          <w:szCs w:val="28"/>
        </w:rPr>
        <w:t xml:space="preserve"> bằng xà phòng trước khi chế biến, sau khi đi vệ sinh.</w:t>
      </w:r>
    </w:p>
    <w:p w:rsidR="001139C4" w:rsidRPr="008F108A" w:rsidRDefault="00FF062C" w:rsidP="00F738B1">
      <w:pPr>
        <w:pStyle w:val="NormalWeb"/>
        <w:shd w:val="clear" w:color="auto" w:fill="FFFFFF"/>
        <w:spacing w:before="0" w:beforeAutospacing="0" w:after="0" w:afterAutospacing="0" w:line="312" w:lineRule="auto"/>
        <w:jc w:val="both"/>
        <w:textAlignment w:val="baseline"/>
        <w:rPr>
          <w:rStyle w:val="Strong"/>
          <w:b w:val="0"/>
          <w:bCs w:val="0"/>
          <w:color w:val="000000"/>
          <w:sz w:val="20"/>
          <w:szCs w:val="20"/>
        </w:rPr>
      </w:pPr>
      <w:proofErr w:type="gramStart"/>
      <w:r>
        <w:rPr>
          <w:color w:val="000000"/>
          <w:sz w:val="28"/>
          <w:szCs w:val="28"/>
        </w:rPr>
        <w:t xml:space="preserve">- </w:t>
      </w:r>
      <w:r w:rsidR="00B201EC" w:rsidRPr="00ED7939">
        <w:rPr>
          <w:color w:val="000000"/>
          <w:sz w:val="28"/>
          <w:szCs w:val="28"/>
        </w:rPr>
        <w:t>Đảm bảo quy trình chế biến từ sống đến chín.</w:t>
      </w:r>
      <w:proofErr w:type="gramEnd"/>
      <w:r w:rsidR="00B201EC" w:rsidRPr="00ED7939">
        <w:rPr>
          <w:color w:val="000000"/>
          <w:sz w:val="28"/>
          <w:szCs w:val="28"/>
        </w:rPr>
        <w:t xml:space="preserve"> Đảm bảo chất lượng thực phẩm để đảm bảo vệ sinh </w:t>
      </w:r>
      <w:proofErr w:type="gramStart"/>
      <w:r w:rsidR="00B201EC" w:rsidRPr="00ED7939">
        <w:rPr>
          <w:color w:val="000000"/>
          <w:sz w:val="28"/>
          <w:szCs w:val="28"/>
        </w:rPr>
        <w:t>an</w:t>
      </w:r>
      <w:proofErr w:type="gramEnd"/>
      <w:r w:rsidR="00B201EC" w:rsidRPr="00ED7939">
        <w:rPr>
          <w:color w:val="000000"/>
          <w:sz w:val="28"/>
          <w:szCs w:val="28"/>
        </w:rPr>
        <w:t xml:space="preserve"> toàn thực phẩm.</w:t>
      </w:r>
    </w:p>
    <w:p w:rsidR="00B201EC" w:rsidRPr="00ED7939" w:rsidRDefault="00B201EC" w:rsidP="00F738B1">
      <w:pPr>
        <w:pStyle w:val="NormalWeb"/>
        <w:shd w:val="clear" w:color="auto" w:fill="FFFFFF"/>
        <w:spacing w:before="0" w:beforeAutospacing="0" w:after="0" w:afterAutospacing="0" w:line="312" w:lineRule="auto"/>
        <w:jc w:val="both"/>
        <w:textAlignment w:val="baseline"/>
        <w:rPr>
          <w:color w:val="000000"/>
          <w:sz w:val="20"/>
          <w:szCs w:val="20"/>
        </w:rPr>
      </w:pPr>
      <w:r w:rsidRPr="00ED7939">
        <w:rPr>
          <w:rStyle w:val="Strong"/>
          <w:color w:val="000000"/>
          <w:sz w:val="28"/>
          <w:szCs w:val="28"/>
          <w:bdr w:val="none" w:sz="0" w:space="0" w:color="auto" w:frame="1"/>
        </w:rPr>
        <w:t xml:space="preserve">1.3. </w:t>
      </w:r>
      <w:r w:rsidR="001139C4">
        <w:rPr>
          <w:rStyle w:val="Strong"/>
          <w:color w:val="000000"/>
          <w:sz w:val="28"/>
          <w:szCs w:val="28"/>
          <w:bdr w:val="none" w:sz="0" w:space="0" w:color="auto" w:frame="1"/>
        </w:rPr>
        <w:t>Đối với p</w:t>
      </w:r>
      <w:r w:rsidRPr="00ED7939">
        <w:rPr>
          <w:rStyle w:val="Strong"/>
          <w:color w:val="000000"/>
          <w:sz w:val="28"/>
          <w:szCs w:val="28"/>
          <w:bdr w:val="none" w:sz="0" w:space="0" w:color="auto" w:frame="1"/>
        </w:rPr>
        <w:t>hụ huynh</w:t>
      </w:r>
      <w:r w:rsidR="001139C4">
        <w:rPr>
          <w:rStyle w:val="Strong"/>
          <w:color w:val="000000"/>
          <w:sz w:val="28"/>
          <w:szCs w:val="28"/>
          <w:bdr w:val="none" w:sz="0" w:space="0" w:color="auto" w:frame="1"/>
        </w:rPr>
        <w:t xml:space="preserve"> học sinh</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xml:space="preserve">- </w:t>
      </w:r>
      <w:r w:rsidR="00B201EC" w:rsidRPr="00ED7939">
        <w:rPr>
          <w:color w:val="000000"/>
          <w:sz w:val="28"/>
          <w:szCs w:val="28"/>
        </w:rPr>
        <w:t xml:space="preserve">Cung cấp những thông tin cần thiết về dịch bệnh sốt xuất huyết cho phụ huynh </w:t>
      </w:r>
      <w:proofErr w:type="gramStart"/>
      <w:r w:rsidR="00B201EC" w:rsidRPr="00ED7939">
        <w:rPr>
          <w:color w:val="000000"/>
          <w:sz w:val="28"/>
          <w:szCs w:val="28"/>
        </w:rPr>
        <w:t>theo</w:t>
      </w:r>
      <w:proofErr w:type="gramEnd"/>
      <w:r w:rsidR="00B201EC" w:rsidRPr="00ED7939">
        <w:rPr>
          <w:color w:val="000000"/>
          <w:sz w:val="28"/>
          <w:szCs w:val="28"/>
        </w:rPr>
        <w:t xml:space="preserve"> dõi ở bảng thông tin</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4D6C34">
        <w:rPr>
          <w:color w:val="000000"/>
          <w:sz w:val="28"/>
          <w:szCs w:val="28"/>
        </w:rPr>
        <w:t xml:space="preserve"> </w:t>
      </w:r>
      <w:r w:rsidR="00B201EC" w:rsidRPr="00ED7939">
        <w:rPr>
          <w:color w:val="000000"/>
          <w:sz w:val="28"/>
          <w:szCs w:val="28"/>
        </w:rPr>
        <w:t>Thông báo cho phụ huynh khi trẻ có những biểu hiện về bệnh để đưa trẻ đến bệnh viện kịp thời hoặc ngược lại.</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xml:space="preserve">- </w:t>
      </w:r>
      <w:r w:rsidR="00B201EC" w:rsidRPr="00ED7939">
        <w:rPr>
          <w:color w:val="000000"/>
          <w:sz w:val="28"/>
          <w:szCs w:val="28"/>
        </w:rPr>
        <w:t xml:space="preserve">Cộng tác với nhà trường trong việc cho trẻ nghỉ đủ ngày </w:t>
      </w:r>
      <w:proofErr w:type="gramStart"/>
      <w:r w:rsidR="00B201EC" w:rsidRPr="00ED7939">
        <w:rPr>
          <w:color w:val="000000"/>
          <w:sz w:val="28"/>
          <w:szCs w:val="28"/>
        </w:rPr>
        <w:t>theo</w:t>
      </w:r>
      <w:proofErr w:type="gramEnd"/>
      <w:r w:rsidR="00B201EC" w:rsidRPr="00ED7939">
        <w:rPr>
          <w:color w:val="000000"/>
          <w:sz w:val="28"/>
          <w:szCs w:val="28"/>
        </w:rPr>
        <w:t xml:space="preserve"> quy định để phòng tránh lây lan.</w:t>
      </w:r>
    </w:p>
    <w:p w:rsidR="00B201EC" w:rsidRPr="00ED7939" w:rsidRDefault="00B201EC" w:rsidP="00F738B1">
      <w:pPr>
        <w:pStyle w:val="NormalWeb"/>
        <w:shd w:val="clear" w:color="auto" w:fill="FFFFFF"/>
        <w:spacing w:before="0" w:beforeAutospacing="0" w:after="0" w:afterAutospacing="0" w:line="312" w:lineRule="auto"/>
        <w:jc w:val="both"/>
        <w:textAlignment w:val="baseline"/>
        <w:rPr>
          <w:color w:val="000000"/>
          <w:sz w:val="20"/>
          <w:szCs w:val="20"/>
        </w:rPr>
      </w:pPr>
      <w:r w:rsidRPr="00ED7939">
        <w:rPr>
          <w:rStyle w:val="Strong"/>
          <w:color w:val="000000"/>
          <w:sz w:val="28"/>
          <w:szCs w:val="28"/>
          <w:bdr w:val="none" w:sz="0" w:space="0" w:color="auto" w:frame="1"/>
        </w:rPr>
        <w:t xml:space="preserve">1.4. Các biện pháp loại bỏ nơi sinh sản của muỗi, diệt bọ gậy, </w:t>
      </w:r>
      <w:proofErr w:type="gramStart"/>
      <w:r w:rsidRPr="00ED7939">
        <w:rPr>
          <w:rStyle w:val="Strong"/>
          <w:color w:val="000000"/>
          <w:sz w:val="28"/>
          <w:szCs w:val="28"/>
          <w:bdr w:val="none" w:sz="0" w:space="0" w:color="auto" w:frame="1"/>
        </w:rPr>
        <w:t>lăng</w:t>
      </w:r>
      <w:proofErr w:type="gramEnd"/>
      <w:r w:rsidRPr="00ED7939">
        <w:rPr>
          <w:rStyle w:val="Strong"/>
          <w:color w:val="000000"/>
          <w:sz w:val="28"/>
          <w:szCs w:val="28"/>
          <w:bdr w:val="none" w:sz="0" w:space="0" w:color="auto" w:frame="1"/>
        </w:rPr>
        <w:t xml:space="preserve"> quăng</w:t>
      </w:r>
    </w:p>
    <w:p w:rsidR="00FF062C" w:rsidRDefault="00FF062C" w:rsidP="00F738B1">
      <w:pPr>
        <w:pStyle w:val="NormalWeb"/>
        <w:shd w:val="clear" w:color="auto" w:fill="FFFFFF"/>
        <w:spacing w:before="0" w:beforeAutospacing="0" w:after="0" w:afterAutospacing="0" w:line="312" w:lineRule="auto"/>
        <w:jc w:val="both"/>
        <w:textAlignment w:val="baseline"/>
        <w:rPr>
          <w:color w:val="000000"/>
          <w:sz w:val="28"/>
          <w:szCs w:val="28"/>
        </w:rPr>
      </w:pPr>
      <w:r>
        <w:rPr>
          <w:color w:val="000000"/>
          <w:sz w:val="28"/>
          <w:szCs w:val="28"/>
        </w:rPr>
        <w:t xml:space="preserve">- </w:t>
      </w:r>
      <w:r w:rsidR="008F108A">
        <w:rPr>
          <w:color w:val="000000"/>
          <w:sz w:val="28"/>
          <w:szCs w:val="28"/>
        </w:rPr>
        <w:t>Hệ thốn</w:t>
      </w:r>
      <w:r>
        <w:rPr>
          <w:color w:val="000000"/>
          <w:sz w:val="28"/>
          <w:szCs w:val="28"/>
        </w:rPr>
        <w:t>g bể lọc có lưới chắn côn trùng.</w:t>
      </w:r>
    </w:p>
    <w:p w:rsidR="008F108A" w:rsidRDefault="00FF062C" w:rsidP="00F738B1">
      <w:pPr>
        <w:pStyle w:val="NormalWeb"/>
        <w:shd w:val="clear" w:color="auto" w:fill="FFFFFF"/>
        <w:spacing w:before="0" w:beforeAutospacing="0" w:after="0" w:afterAutospacing="0" w:line="312" w:lineRule="auto"/>
        <w:jc w:val="both"/>
        <w:textAlignment w:val="baseline"/>
        <w:rPr>
          <w:color w:val="000000"/>
          <w:sz w:val="28"/>
          <w:szCs w:val="28"/>
        </w:rPr>
      </w:pPr>
      <w:r>
        <w:rPr>
          <w:color w:val="000000"/>
          <w:sz w:val="28"/>
          <w:szCs w:val="28"/>
        </w:rPr>
        <w:t>- C</w:t>
      </w:r>
      <w:r w:rsidR="008F108A">
        <w:rPr>
          <w:color w:val="000000"/>
          <w:sz w:val="28"/>
          <w:szCs w:val="28"/>
        </w:rPr>
        <w:t>ác bể chứa nước có nắp đậy và được đậy kín.</w:t>
      </w:r>
      <w:r w:rsidR="004D6C34">
        <w:rPr>
          <w:color w:val="000000"/>
          <w:sz w:val="28"/>
          <w:szCs w:val="28"/>
        </w:rPr>
        <w:t xml:space="preserve"> </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proofErr w:type="gramStart"/>
      <w:r>
        <w:rPr>
          <w:color w:val="000000"/>
          <w:sz w:val="28"/>
          <w:szCs w:val="28"/>
        </w:rPr>
        <w:t xml:space="preserve">- </w:t>
      </w:r>
      <w:r w:rsidR="00B201EC" w:rsidRPr="00ED7939">
        <w:rPr>
          <w:color w:val="000000"/>
          <w:sz w:val="28"/>
          <w:szCs w:val="28"/>
        </w:rPr>
        <w:t xml:space="preserve">Đậy kín các </w:t>
      </w:r>
      <w:r w:rsidR="00676B82">
        <w:rPr>
          <w:color w:val="000000"/>
          <w:sz w:val="28"/>
          <w:szCs w:val="28"/>
        </w:rPr>
        <w:t xml:space="preserve">bể chứa nước </w:t>
      </w:r>
      <w:r w:rsidR="00B201EC" w:rsidRPr="00ED7939">
        <w:rPr>
          <w:color w:val="000000"/>
          <w:sz w:val="28"/>
          <w:szCs w:val="28"/>
        </w:rPr>
        <w:t>không để cho muỗi đẻ trứng.</w:t>
      </w:r>
      <w:proofErr w:type="gramEnd"/>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B201EC" w:rsidRPr="00ED7939">
        <w:rPr>
          <w:color w:val="000000"/>
          <w:sz w:val="28"/>
          <w:szCs w:val="28"/>
        </w:rPr>
        <w:t xml:space="preserve"> Thả cá vào tất cả các</w:t>
      </w:r>
      <w:r w:rsidR="00676B82">
        <w:rPr>
          <w:color w:val="000000"/>
          <w:sz w:val="28"/>
          <w:szCs w:val="28"/>
        </w:rPr>
        <w:t xml:space="preserve"> bể nước trong nhà trường để diệt</w:t>
      </w:r>
      <w:r w:rsidR="00B201EC" w:rsidRPr="00ED7939">
        <w:rPr>
          <w:color w:val="000000"/>
          <w:sz w:val="28"/>
          <w:szCs w:val="28"/>
        </w:rPr>
        <w:t xml:space="preserve"> bọ gậy.         </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B201EC" w:rsidRPr="00ED7939">
        <w:rPr>
          <w:color w:val="000000"/>
          <w:sz w:val="28"/>
          <w:szCs w:val="28"/>
        </w:rPr>
        <w:t xml:space="preserve"> Cọ rửa, thay</w:t>
      </w:r>
      <w:r w:rsidR="00A71914">
        <w:rPr>
          <w:color w:val="000000"/>
          <w:sz w:val="28"/>
          <w:szCs w:val="28"/>
        </w:rPr>
        <w:t xml:space="preserve"> nước các đồ dùng chứa nước </w:t>
      </w:r>
      <w:r w:rsidR="00B201EC" w:rsidRPr="00ED7939">
        <w:rPr>
          <w:color w:val="000000"/>
          <w:sz w:val="28"/>
          <w:szCs w:val="28"/>
        </w:rPr>
        <w:t>1 tuần 1 lần.</w:t>
      </w:r>
    </w:p>
    <w:p w:rsidR="00A728BF" w:rsidRPr="0095483A" w:rsidRDefault="00FF062C" w:rsidP="00F738B1">
      <w:pPr>
        <w:pStyle w:val="NormalWeb"/>
        <w:shd w:val="clear" w:color="auto" w:fill="FFFFFF"/>
        <w:spacing w:before="0" w:beforeAutospacing="0" w:after="0" w:afterAutospacing="0" w:line="312" w:lineRule="auto"/>
        <w:jc w:val="both"/>
        <w:textAlignment w:val="baseline"/>
        <w:rPr>
          <w:rStyle w:val="Strong"/>
          <w:b w:val="0"/>
          <w:bCs w:val="0"/>
          <w:color w:val="000000"/>
          <w:sz w:val="20"/>
          <w:szCs w:val="20"/>
        </w:rPr>
      </w:pPr>
      <w:r>
        <w:rPr>
          <w:color w:val="000000"/>
          <w:sz w:val="28"/>
          <w:szCs w:val="28"/>
        </w:rPr>
        <w:lastRenderedPageBreak/>
        <w:t xml:space="preserve">- </w:t>
      </w:r>
      <w:r w:rsidR="00550D6D">
        <w:rPr>
          <w:color w:val="000000"/>
          <w:sz w:val="28"/>
          <w:szCs w:val="28"/>
        </w:rPr>
        <w:t>Thu gom đồ phế thải quanh trường</w:t>
      </w:r>
      <w:r w:rsidR="00B201EC" w:rsidRPr="00ED7939">
        <w:rPr>
          <w:color w:val="000000"/>
          <w:sz w:val="28"/>
          <w:szCs w:val="28"/>
        </w:rPr>
        <w:t xml:space="preserve"> như chai lọ vỡ, vỏ dừa, lốp </w:t>
      </w:r>
      <w:proofErr w:type="gramStart"/>
      <w:r w:rsidR="00B201EC" w:rsidRPr="00ED7939">
        <w:rPr>
          <w:color w:val="000000"/>
          <w:sz w:val="28"/>
          <w:szCs w:val="28"/>
        </w:rPr>
        <w:t>xe…</w:t>
      </w:r>
      <w:proofErr w:type="gramEnd"/>
      <w:r w:rsidR="00B201EC" w:rsidRPr="00ED7939">
        <w:rPr>
          <w:color w:val="000000"/>
          <w:sz w:val="28"/>
          <w:szCs w:val="28"/>
        </w:rPr>
        <w:t>Lật úp các vật thải có chứa nước.</w:t>
      </w:r>
    </w:p>
    <w:p w:rsidR="00B201EC" w:rsidRPr="00ED7939" w:rsidRDefault="00B201EC" w:rsidP="00F738B1">
      <w:pPr>
        <w:pStyle w:val="NormalWeb"/>
        <w:shd w:val="clear" w:color="auto" w:fill="FFFFFF"/>
        <w:spacing w:before="0" w:beforeAutospacing="0" w:after="0" w:afterAutospacing="0" w:line="312" w:lineRule="auto"/>
        <w:jc w:val="both"/>
        <w:textAlignment w:val="baseline"/>
        <w:rPr>
          <w:color w:val="000000"/>
          <w:sz w:val="20"/>
          <w:szCs w:val="20"/>
        </w:rPr>
      </w:pPr>
      <w:r w:rsidRPr="00ED7939">
        <w:rPr>
          <w:rStyle w:val="Strong"/>
          <w:color w:val="000000"/>
          <w:sz w:val="28"/>
          <w:szCs w:val="28"/>
          <w:bdr w:val="none" w:sz="0" w:space="0" w:color="auto" w:frame="1"/>
        </w:rPr>
        <w:t>2. Các hoạt động khi sốt xuất huyết xuất hiện rải rác hiện nay</w:t>
      </w:r>
      <w:r w:rsidRPr="00ED7939">
        <w:rPr>
          <w:color w:val="000000"/>
          <w:sz w:val="28"/>
          <w:szCs w:val="28"/>
        </w:rPr>
        <w:t>:</w:t>
      </w:r>
    </w:p>
    <w:p w:rsidR="00B201EC" w:rsidRPr="00ED7939" w:rsidRDefault="00B201EC" w:rsidP="00F738B1">
      <w:pPr>
        <w:pStyle w:val="NormalWeb"/>
        <w:shd w:val="clear" w:color="auto" w:fill="FFFFFF"/>
        <w:spacing w:before="0" w:beforeAutospacing="0" w:after="0" w:afterAutospacing="0" w:line="312" w:lineRule="auto"/>
        <w:jc w:val="both"/>
        <w:textAlignment w:val="baseline"/>
        <w:rPr>
          <w:color w:val="000000"/>
          <w:sz w:val="20"/>
          <w:szCs w:val="20"/>
        </w:rPr>
      </w:pPr>
      <w:r w:rsidRPr="00ED7939">
        <w:rPr>
          <w:rStyle w:val="Strong"/>
          <w:color w:val="000000"/>
          <w:sz w:val="28"/>
          <w:szCs w:val="28"/>
          <w:bdr w:val="none" w:sz="0" w:space="0" w:color="auto" w:frame="1"/>
        </w:rPr>
        <w:t>2.1. Hoạt động của Ban chỉ đạo trường</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xml:space="preserve">- </w:t>
      </w:r>
      <w:r w:rsidR="00B201EC" w:rsidRPr="00ED7939">
        <w:rPr>
          <w:color w:val="000000"/>
          <w:sz w:val="28"/>
          <w:szCs w:val="28"/>
        </w:rPr>
        <w:t xml:space="preserve">Cập nhật tình hình dịch sốt xuất huyết để thống nhất các biện pháp đáp ứng </w:t>
      </w:r>
      <w:proofErr w:type="gramStart"/>
      <w:r w:rsidR="00B201EC" w:rsidRPr="00ED7939">
        <w:rPr>
          <w:color w:val="000000"/>
          <w:sz w:val="28"/>
          <w:szCs w:val="28"/>
        </w:rPr>
        <w:t>theo</w:t>
      </w:r>
      <w:proofErr w:type="gramEnd"/>
      <w:r w:rsidR="00B201EC" w:rsidRPr="00ED7939">
        <w:rPr>
          <w:color w:val="000000"/>
          <w:sz w:val="28"/>
          <w:szCs w:val="28"/>
        </w:rPr>
        <w:t xml:space="preserve"> diễn biến của dịch.</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4D6C34">
        <w:rPr>
          <w:color w:val="000000"/>
          <w:sz w:val="28"/>
          <w:szCs w:val="28"/>
        </w:rPr>
        <w:t> </w:t>
      </w:r>
      <w:r w:rsidR="00B201EC" w:rsidRPr="00ED7939">
        <w:rPr>
          <w:color w:val="000000"/>
          <w:sz w:val="28"/>
          <w:szCs w:val="28"/>
        </w:rPr>
        <w:t>Phối hợp với Ban chỉ đạo phòng chống dịch bệnh của TT Y tế xã chỉ đạo, đôn đốc, kiểm tra công tác phòng chống sốt xuất huyết trong trường.</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B201EC" w:rsidRPr="00ED7939">
        <w:rPr>
          <w:color w:val="000000"/>
          <w:sz w:val="28"/>
          <w:szCs w:val="28"/>
        </w:rPr>
        <w:t xml:space="preserve"> Tuyên truyền phòng chống sốt xuất huyết </w:t>
      </w:r>
      <w:r w:rsidR="00676B82">
        <w:rPr>
          <w:color w:val="000000"/>
          <w:sz w:val="28"/>
          <w:szCs w:val="28"/>
        </w:rPr>
        <w:t xml:space="preserve">trên góc các lớp </w:t>
      </w:r>
      <w:r w:rsidR="00B201EC" w:rsidRPr="00ED7939">
        <w:rPr>
          <w:color w:val="000000"/>
          <w:sz w:val="28"/>
          <w:szCs w:val="28"/>
        </w:rPr>
        <w:t>của trường, trên đài truyền thanh nhà trường, trong các hội nghị của trường.</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4D6C34">
        <w:rPr>
          <w:color w:val="000000"/>
          <w:sz w:val="28"/>
          <w:szCs w:val="28"/>
        </w:rPr>
        <w:t> </w:t>
      </w:r>
      <w:r w:rsidR="00B201EC" w:rsidRPr="00ED7939">
        <w:rPr>
          <w:color w:val="000000"/>
          <w:sz w:val="28"/>
          <w:szCs w:val="28"/>
        </w:rPr>
        <w:t>Chỉ đạo, tổ chức thực hiện Quy định về hoạt động phòng chống dịch trong khu vực nhà trường.</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B201EC" w:rsidRPr="00ED7939">
        <w:rPr>
          <w:color w:val="000000"/>
          <w:sz w:val="28"/>
          <w:szCs w:val="28"/>
        </w:rPr>
        <w:t xml:space="preserve"> Huy động các nguồn lực trong trường và của tập thể, cá nhân phòng chống sốt xuất huyết trong trường.</w:t>
      </w:r>
    </w:p>
    <w:p w:rsidR="00B201EC" w:rsidRPr="00ED7939" w:rsidRDefault="00B201EC" w:rsidP="00F738B1">
      <w:pPr>
        <w:pStyle w:val="NormalWeb"/>
        <w:shd w:val="clear" w:color="auto" w:fill="FFFFFF"/>
        <w:spacing w:before="0" w:beforeAutospacing="0" w:after="0" w:afterAutospacing="0" w:line="312" w:lineRule="auto"/>
        <w:jc w:val="both"/>
        <w:textAlignment w:val="baseline"/>
        <w:rPr>
          <w:color w:val="000000"/>
          <w:sz w:val="20"/>
          <w:szCs w:val="20"/>
        </w:rPr>
      </w:pPr>
      <w:r w:rsidRPr="00ED7939">
        <w:rPr>
          <w:rStyle w:val="Strong"/>
          <w:color w:val="000000"/>
          <w:sz w:val="28"/>
          <w:szCs w:val="28"/>
          <w:bdr w:val="none" w:sz="0" w:space="0" w:color="auto" w:frame="1"/>
        </w:rPr>
        <w:t>2.2. Hoạt động của thành viên trong ban chỉ đạo của các tổ khối</w:t>
      </w:r>
      <w:r w:rsidRPr="00ED7939">
        <w:rPr>
          <w:color w:val="000000"/>
          <w:sz w:val="28"/>
          <w:szCs w:val="28"/>
        </w:rPr>
        <w:t>.</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4D6C34">
        <w:rPr>
          <w:color w:val="000000"/>
          <w:sz w:val="28"/>
          <w:szCs w:val="28"/>
        </w:rPr>
        <w:t xml:space="preserve"> </w:t>
      </w:r>
      <w:r w:rsidR="00B201EC" w:rsidRPr="00ED7939">
        <w:rPr>
          <w:color w:val="000000"/>
          <w:sz w:val="28"/>
          <w:szCs w:val="28"/>
        </w:rPr>
        <w:t xml:space="preserve">Phối hợp với Ban chỉ đạo phòng chống sốt xuất huyết của trường và phòng y tế nhà trường đôn đốc kiểm tra công tác phòng chống sốt xuất huyết trong CBGVNV trong phạm </w:t>
      </w:r>
      <w:proofErr w:type="gramStart"/>
      <w:r w:rsidR="00B201EC" w:rsidRPr="00ED7939">
        <w:rPr>
          <w:color w:val="000000"/>
          <w:sz w:val="28"/>
          <w:szCs w:val="28"/>
        </w:rPr>
        <w:t>vi</w:t>
      </w:r>
      <w:proofErr w:type="gramEnd"/>
      <w:r w:rsidR="00B201EC" w:rsidRPr="00ED7939">
        <w:rPr>
          <w:color w:val="000000"/>
          <w:sz w:val="28"/>
          <w:szCs w:val="28"/>
        </w:rPr>
        <w:t xml:space="preserve"> quản lý.</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4D6C34">
        <w:rPr>
          <w:color w:val="000000"/>
          <w:sz w:val="28"/>
          <w:szCs w:val="28"/>
        </w:rPr>
        <w:t xml:space="preserve"> </w:t>
      </w:r>
      <w:r w:rsidR="00B201EC" w:rsidRPr="00ED7939">
        <w:rPr>
          <w:color w:val="000000"/>
          <w:sz w:val="28"/>
          <w:szCs w:val="28"/>
        </w:rPr>
        <w:t>Chỉ đạo các</w:t>
      </w:r>
      <w:proofErr w:type="gramStart"/>
      <w:r w:rsidR="00B201EC" w:rsidRPr="00ED7939">
        <w:rPr>
          <w:color w:val="000000"/>
          <w:sz w:val="28"/>
          <w:szCs w:val="28"/>
        </w:rPr>
        <w:t>  lớp</w:t>
      </w:r>
      <w:proofErr w:type="gramEnd"/>
      <w:r w:rsidR="00B201EC" w:rsidRPr="00ED7939">
        <w:rPr>
          <w:color w:val="000000"/>
          <w:sz w:val="28"/>
          <w:szCs w:val="28"/>
        </w:rPr>
        <w:t>, tích cực thực hiện Quy định về hoạt động y tế trường học do Bộ Giáo dục và Đào tạo ban hành, tăng cường vệ sinh cá nhân, vệ sinh môi trường trường học, đặc biệt là các phòng ăn bán trú,  bếp ăn tập thể trong trường.           </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xml:space="preserve">- </w:t>
      </w:r>
      <w:r w:rsidR="00B201EC" w:rsidRPr="00ED7939">
        <w:rPr>
          <w:color w:val="000000"/>
          <w:sz w:val="28"/>
          <w:szCs w:val="28"/>
        </w:rPr>
        <w:t>Chỉ đạo các đồng chí giáo viên trong tổ, đôn đốc, kiểm soát các trường hợp học sinh , giáo viên có biểu hiện cảm cúm, yêu cầu những người này đến Trạm y tế ngay, thực hiện các biên pháp tránh lây lan virus.</w:t>
      </w:r>
    </w:p>
    <w:p w:rsidR="005B72BD" w:rsidRDefault="00FF062C" w:rsidP="00F738B1">
      <w:pPr>
        <w:pStyle w:val="NormalWeb"/>
        <w:shd w:val="clear" w:color="auto" w:fill="FFFFFF"/>
        <w:spacing w:before="0" w:beforeAutospacing="0" w:after="0" w:afterAutospacing="0" w:line="312" w:lineRule="auto"/>
        <w:jc w:val="both"/>
        <w:textAlignment w:val="baseline"/>
        <w:rPr>
          <w:color w:val="000000"/>
          <w:sz w:val="28"/>
          <w:szCs w:val="28"/>
        </w:rPr>
      </w:pPr>
      <w:r>
        <w:rPr>
          <w:color w:val="000000"/>
          <w:sz w:val="28"/>
          <w:szCs w:val="28"/>
        </w:rPr>
        <w:t>-</w:t>
      </w:r>
      <w:r w:rsidR="004D6C34">
        <w:rPr>
          <w:color w:val="000000"/>
          <w:sz w:val="28"/>
          <w:szCs w:val="28"/>
        </w:rPr>
        <w:t> </w:t>
      </w:r>
      <w:r w:rsidR="00B201EC" w:rsidRPr="00ED7939">
        <w:rPr>
          <w:color w:val="000000"/>
          <w:sz w:val="28"/>
          <w:szCs w:val="28"/>
        </w:rPr>
        <w:t xml:space="preserve">Tuyên truyền các biện pháp phòng chống dịch sốt xuất huyết cho </w:t>
      </w:r>
      <w:r w:rsidR="005B72BD">
        <w:rPr>
          <w:color w:val="000000"/>
          <w:sz w:val="28"/>
          <w:szCs w:val="28"/>
        </w:rPr>
        <w:t>cán bộ, giáo viên, nhân viên</w:t>
      </w:r>
      <w:r w:rsidR="00B201EC" w:rsidRPr="00ED7939">
        <w:rPr>
          <w:color w:val="000000"/>
          <w:sz w:val="28"/>
          <w:szCs w:val="28"/>
        </w:rPr>
        <w:t>, phụ</w:t>
      </w:r>
      <w:r w:rsidR="005B72BD">
        <w:rPr>
          <w:color w:val="000000"/>
          <w:sz w:val="28"/>
          <w:szCs w:val="28"/>
        </w:rPr>
        <w:t xml:space="preserve"> huynh.</w:t>
      </w:r>
    </w:p>
    <w:p w:rsidR="00B201EC" w:rsidRPr="00ED7939" w:rsidRDefault="00FF062C"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4D6C34">
        <w:rPr>
          <w:color w:val="000000"/>
          <w:sz w:val="28"/>
          <w:szCs w:val="28"/>
        </w:rPr>
        <w:t> </w:t>
      </w:r>
      <w:r w:rsidR="00B201EC" w:rsidRPr="00ED7939">
        <w:rPr>
          <w:color w:val="000000"/>
          <w:sz w:val="28"/>
          <w:szCs w:val="28"/>
        </w:rPr>
        <w:t xml:space="preserve">Tăng cường giám sát dịch trong các lớp học,các khu vui chơi, sinh hoạt của trẻ  khi phát hiện trường hợp nghi ngờ nhiễm sốt xuất huyết thông báo kịp thời cho </w:t>
      </w:r>
      <w:r w:rsidR="005B72BD">
        <w:rPr>
          <w:color w:val="000000"/>
          <w:sz w:val="28"/>
          <w:szCs w:val="28"/>
        </w:rPr>
        <w:t>cán bộ</w:t>
      </w:r>
      <w:r w:rsidR="00B201EC" w:rsidRPr="00ED7939">
        <w:rPr>
          <w:color w:val="000000"/>
          <w:sz w:val="28"/>
          <w:szCs w:val="28"/>
        </w:rPr>
        <w:t xml:space="preserve"> y tế nhà trường để xử lý triệt để.</w:t>
      </w:r>
    </w:p>
    <w:p w:rsidR="00B201EC" w:rsidRPr="00ED7939" w:rsidRDefault="00B1079A"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4D6C34">
        <w:rPr>
          <w:color w:val="000000"/>
          <w:sz w:val="28"/>
          <w:szCs w:val="28"/>
        </w:rPr>
        <w:t> </w:t>
      </w:r>
      <w:r w:rsidR="00B201EC" w:rsidRPr="00ED7939">
        <w:rPr>
          <w:color w:val="000000"/>
          <w:sz w:val="28"/>
          <w:szCs w:val="28"/>
        </w:rPr>
        <w:t>Vận động các tổ chức, cá nhân trong và ngoài trường hỗ trợ thuốc, hóa chất, vật tư, thiết bị phòng chống sốt xuất huyết trong trường và đơn vị.</w:t>
      </w:r>
    </w:p>
    <w:p w:rsidR="00A728BF" w:rsidRPr="0095483A" w:rsidRDefault="00FF062C" w:rsidP="00F738B1">
      <w:pPr>
        <w:pStyle w:val="NormalWeb"/>
        <w:shd w:val="clear" w:color="auto" w:fill="FFFFFF"/>
        <w:spacing w:before="0" w:beforeAutospacing="0" w:after="0" w:afterAutospacing="0" w:line="312" w:lineRule="auto"/>
        <w:jc w:val="both"/>
        <w:textAlignment w:val="baseline"/>
        <w:rPr>
          <w:rStyle w:val="Strong"/>
          <w:b w:val="0"/>
          <w:bCs w:val="0"/>
          <w:color w:val="000000"/>
          <w:sz w:val="20"/>
          <w:szCs w:val="20"/>
        </w:rPr>
      </w:pPr>
      <w:r>
        <w:rPr>
          <w:color w:val="000000"/>
          <w:sz w:val="28"/>
          <w:szCs w:val="28"/>
        </w:rPr>
        <w:t xml:space="preserve">- </w:t>
      </w:r>
      <w:r w:rsidR="00910E3B">
        <w:rPr>
          <w:color w:val="000000"/>
          <w:sz w:val="28"/>
          <w:szCs w:val="28"/>
        </w:rPr>
        <w:t>Cán bộ y</w:t>
      </w:r>
      <w:r w:rsidR="00B201EC" w:rsidRPr="00ED7939">
        <w:rPr>
          <w:color w:val="000000"/>
          <w:sz w:val="28"/>
          <w:szCs w:val="28"/>
        </w:rPr>
        <w:t xml:space="preserve"> tế</w:t>
      </w:r>
      <w:proofErr w:type="gramStart"/>
      <w:r w:rsidR="00B201EC" w:rsidRPr="00ED7939">
        <w:rPr>
          <w:color w:val="000000"/>
          <w:sz w:val="28"/>
          <w:szCs w:val="28"/>
        </w:rPr>
        <w:t>  nhà</w:t>
      </w:r>
      <w:proofErr w:type="gramEnd"/>
      <w:r w:rsidR="00B201EC" w:rsidRPr="00ED7939">
        <w:rPr>
          <w:color w:val="000000"/>
          <w:sz w:val="28"/>
          <w:szCs w:val="28"/>
        </w:rPr>
        <w:t xml:space="preserve"> trường chuẩn bị các phương tiện và hướng dẫn chuyên môn cần thiết, để hoàn toàn chủ động  trong phòng ngừa, điều trị và dập tắt dịch trong trường.</w:t>
      </w:r>
    </w:p>
    <w:p w:rsidR="00B201EC" w:rsidRPr="00ED7939" w:rsidRDefault="00B201EC" w:rsidP="00F738B1">
      <w:pPr>
        <w:pStyle w:val="NormalWeb"/>
        <w:shd w:val="clear" w:color="auto" w:fill="FFFFFF"/>
        <w:spacing w:before="0" w:beforeAutospacing="0" w:after="0" w:afterAutospacing="0" w:line="312" w:lineRule="auto"/>
        <w:jc w:val="both"/>
        <w:textAlignment w:val="baseline"/>
        <w:rPr>
          <w:color w:val="000000"/>
          <w:sz w:val="20"/>
          <w:szCs w:val="20"/>
        </w:rPr>
      </w:pPr>
      <w:r w:rsidRPr="00ED7939">
        <w:rPr>
          <w:rStyle w:val="Strong"/>
          <w:color w:val="000000"/>
          <w:sz w:val="28"/>
          <w:szCs w:val="28"/>
          <w:bdr w:val="none" w:sz="0" w:space="0" w:color="auto" w:frame="1"/>
        </w:rPr>
        <w:t>2.3. Các hoạt động khi dịch sốt x</w:t>
      </w:r>
      <w:r w:rsidR="00676B82">
        <w:rPr>
          <w:rStyle w:val="Strong"/>
          <w:color w:val="000000"/>
          <w:sz w:val="28"/>
          <w:szCs w:val="28"/>
          <w:bdr w:val="none" w:sz="0" w:space="0" w:color="auto" w:frame="1"/>
        </w:rPr>
        <w:t xml:space="preserve">uất huyết lây </w:t>
      </w:r>
      <w:proofErr w:type="gramStart"/>
      <w:r w:rsidR="00676B82">
        <w:rPr>
          <w:rStyle w:val="Strong"/>
          <w:color w:val="000000"/>
          <w:sz w:val="28"/>
          <w:szCs w:val="28"/>
          <w:bdr w:val="none" w:sz="0" w:space="0" w:color="auto" w:frame="1"/>
        </w:rPr>
        <w:t>lan</w:t>
      </w:r>
      <w:proofErr w:type="gramEnd"/>
      <w:r w:rsidR="00676B82">
        <w:rPr>
          <w:rStyle w:val="Strong"/>
          <w:color w:val="000000"/>
          <w:sz w:val="28"/>
          <w:szCs w:val="28"/>
          <w:bdr w:val="none" w:sz="0" w:space="0" w:color="auto" w:frame="1"/>
        </w:rPr>
        <w:t xml:space="preserve"> trong trường</w:t>
      </w:r>
    </w:p>
    <w:p w:rsidR="00B201EC" w:rsidRPr="00EA773F" w:rsidRDefault="00EA773F" w:rsidP="00F738B1">
      <w:pPr>
        <w:pStyle w:val="NormalWeb"/>
        <w:shd w:val="clear" w:color="auto" w:fill="FFFFFF"/>
        <w:spacing w:before="0" w:beforeAutospacing="0" w:after="0" w:afterAutospacing="0" w:line="312" w:lineRule="auto"/>
        <w:jc w:val="both"/>
        <w:textAlignment w:val="baseline"/>
        <w:rPr>
          <w:b/>
          <w:i/>
          <w:color w:val="000000"/>
          <w:sz w:val="20"/>
          <w:szCs w:val="20"/>
        </w:rPr>
      </w:pPr>
      <w:r w:rsidRPr="00EA773F">
        <w:rPr>
          <w:b/>
          <w:i/>
          <w:color w:val="000000"/>
          <w:sz w:val="28"/>
          <w:szCs w:val="28"/>
        </w:rPr>
        <w:t>*</w:t>
      </w:r>
      <w:r w:rsidR="00B201EC" w:rsidRPr="00EA773F">
        <w:rPr>
          <w:b/>
          <w:i/>
          <w:color w:val="000000"/>
          <w:sz w:val="28"/>
          <w:szCs w:val="28"/>
        </w:rPr>
        <w:t xml:space="preserve"> Hoạt động của Ban chỉ đạo trường</w:t>
      </w:r>
    </w:p>
    <w:p w:rsidR="00B201EC" w:rsidRPr="00ED7939" w:rsidRDefault="00105DCF"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lastRenderedPageBreak/>
        <w:t xml:space="preserve">- </w:t>
      </w:r>
      <w:r w:rsidR="00B201EC" w:rsidRPr="00ED7939">
        <w:rPr>
          <w:color w:val="000000"/>
          <w:sz w:val="28"/>
          <w:szCs w:val="28"/>
        </w:rPr>
        <w:t>Chỉ đạo</w:t>
      </w:r>
      <w:r w:rsidR="00910E3B">
        <w:rPr>
          <w:color w:val="000000"/>
          <w:sz w:val="28"/>
          <w:szCs w:val="28"/>
        </w:rPr>
        <w:t xml:space="preserve"> giáo viên</w:t>
      </w:r>
      <w:r w:rsidR="00B201EC" w:rsidRPr="00ED7939">
        <w:rPr>
          <w:color w:val="000000"/>
          <w:sz w:val="28"/>
          <w:szCs w:val="28"/>
        </w:rPr>
        <w:t xml:space="preserve"> các lớp trong trường triển khai các biện pháp khẩn cấp phòng </w:t>
      </w:r>
      <w:r w:rsidR="00B1079A">
        <w:rPr>
          <w:color w:val="000000"/>
          <w:sz w:val="28"/>
          <w:szCs w:val="28"/>
        </w:rPr>
        <w:t>c</w:t>
      </w:r>
      <w:r w:rsidR="00B201EC" w:rsidRPr="00ED7939">
        <w:rPr>
          <w:color w:val="000000"/>
          <w:sz w:val="28"/>
          <w:szCs w:val="28"/>
        </w:rPr>
        <w:t>hống dịch sốt xuất huyết</w:t>
      </w:r>
    </w:p>
    <w:p w:rsidR="00B201EC" w:rsidRPr="00ED7939" w:rsidRDefault="00105DCF"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xml:space="preserve">- </w:t>
      </w:r>
      <w:r w:rsidR="00B201EC" w:rsidRPr="00ED7939">
        <w:rPr>
          <w:color w:val="000000"/>
          <w:sz w:val="28"/>
          <w:szCs w:val="28"/>
        </w:rPr>
        <w:t>Tuyên truyền mạnh mẽ các biện pháp phòng chống dịch sốt xuất huyết cho </w:t>
      </w:r>
      <w:r w:rsidR="00910E3B">
        <w:rPr>
          <w:color w:val="000000"/>
          <w:sz w:val="28"/>
          <w:szCs w:val="28"/>
        </w:rPr>
        <w:t xml:space="preserve">cán bộ, giáo viên, nhân viên và </w:t>
      </w:r>
      <w:r w:rsidR="00B201EC" w:rsidRPr="00ED7939">
        <w:rPr>
          <w:color w:val="000000"/>
          <w:sz w:val="28"/>
          <w:szCs w:val="28"/>
        </w:rPr>
        <w:t>phụ huynh</w:t>
      </w:r>
      <w:r w:rsidR="00910E3B">
        <w:rPr>
          <w:color w:val="000000"/>
          <w:sz w:val="28"/>
          <w:szCs w:val="28"/>
        </w:rPr>
        <w:t>,</w:t>
      </w:r>
      <w:r w:rsidR="00B201EC" w:rsidRPr="00ED7939">
        <w:rPr>
          <w:color w:val="000000"/>
          <w:sz w:val="28"/>
          <w:szCs w:val="28"/>
        </w:rPr>
        <w:t xml:space="preserve"> huy động lực lượng này tích cực tham gia tuyên truyền trong cộng đồng dân cư.</w:t>
      </w:r>
    </w:p>
    <w:p w:rsidR="00B201EC" w:rsidRPr="00ED7939" w:rsidRDefault="00105DCF"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4D6C34">
        <w:rPr>
          <w:color w:val="000000"/>
          <w:sz w:val="28"/>
          <w:szCs w:val="28"/>
        </w:rPr>
        <w:t xml:space="preserve"> </w:t>
      </w:r>
      <w:r w:rsidR="00B201EC" w:rsidRPr="00ED7939">
        <w:rPr>
          <w:color w:val="000000"/>
          <w:sz w:val="28"/>
          <w:szCs w:val="28"/>
        </w:rPr>
        <w:t xml:space="preserve">Phối hợp với các cơ sở y tế để tham gia chống dịch. </w:t>
      </w:r>
      <w:proofErr w:type="gramStart"/>
      <w:r w:rsidR="00B201EC" w:rsidRPr="00ED7939">
        <w:rPr>
          <w:color w:val="000000"/>
          <w:sz w:val="28"/>
          <w:szCs w:val="28"/>
        </w:rPr>
        <w:t>Tổ chức các khu vực cách li có kiểm soát và đảm bảo điều kiện sinh hoạt.</w:t>
      </w:r>
      <w:proofErr w:type="gramEnd"/>
    </w:p>
    <w:p w:rsidR="00B201EC" w:rsidRPr="00EA773F" w:rsidRDefault="00EA773F" w:rsidP="00F738B1">
      <w:pPr>
        <w:pStyle w:val="NormalWeb"/>
        <w:shd w:val="clear" w:color="auto" w:fill="FFFFFF"/>
        <w:spacing w:before="0" w:beforeAutospacing="0" w:after="0" w:afterAutospacing="0" w:line="312" w:lineRule="auto"/>
        <w:jc w:val="both"/>
        <w:textAlignment w:val="baseline"/>
        <w:rPr>
          <w:b/>
          <w:i/>
          <w:color w:val="000000"/>
          <w:sz w:val="20"/>
          <w:szCs w:val="20"/>
        </w:rPr>
      </w:pPr>
      <w:proofErr w:type="gramStart"/>
      <w:r w:rsidRPr="00EA773F">
        <w:rPr>
          <w:b/>
          <w:i/>
          <w:color w:val="000000"/>
          <w:sz w:val="28"/>
          <w:szCs w:val="28"/>
        </w:rPr>
        <w:t xml:space="preserve">* </w:t>
      </w:r>
      <w:r w:rsidR="00B201EC" w:rsidRPr="00EA773F">
        <w:rPr>
          <w:b/>
          <w:i/>
          <w:color w:val="000000"/>
          <w:sz w:val="28"/>
          <w:szCs w:val="28"/>
        </w:rPr>
        <w:t xml:space="preserve"> Hoạt</w:t>
      </w:r>
      <w:proofErr w:type="gramEnd"/>
      <w:r w:rsidR="00B201EC" w:rsidRPr="00EA773F">
        <w:rPr>
          <w:b/>
          <w:i/>
          <w:color w:val="000000"/>
          <w:sz w:val="28"/>
          <w:szCs w:val="28"/>
        </w:rPr>
        <w:t xml:space="preserve"> động thành viên ban chỉ đạo trong các tổ kh</w:t>
      </w:r>
      <w:r w:rsidR="009D242E">
        <w:rPr>
          <w:b/>
          <w:i/>
          <w:color w:val="000000"/>
          <w:sz w:val="28"/>
          <w:szCs w:val="28"/>
        </w:rPr>
        <w:t>ố</w:t>
      </w:r>
      <w:r w:rsidR="00B201EC" w:rsidRPr="00EA773F">
        <w:rPr>
          <w:b/>
          <w:i/>
          <w:color w:val="000000"/>
          <w:sz w:val="28"/>
          <w:szCs w:val="28"/>
        </w:rPr>
        <w:t>i.</w:t>
      </w:r>
    </w:p>
    <w:p w:rsidR="00B201EC" w:rsidRPr="00ED7939" w:rsidRDefault="00105DCF"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xml:space="preserve">- </w:t>
      </w:r>
      <w:r w:rsidR="00B201EC" w:rsidRPr="00ED7939">
        <w:rPr>
          <w:color w:val="000000"/>
          <w:sz w:val="28"/>
          <w:szCs w:val="28"/>
        </w:rPr>
        <w:t>Chỉ đạo triển khai các biện pháp khẩn cấp phòng chống dịch          </w:t>
      </w:r>
    </w:p>
    <w:p w:rsidR="00B201EC" w:rsidRPr="00ED7939" w:rsidRDefault="00105DCF"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xml:space="preserve">- </w:t>
      </w:r>
      <w:r w:rsidR="00B201EC" w:rsidRPr="00ED7939">
        <w:rPr>
          <w:color w:val="000000"/>
          <w:sz w:val="28"/>
          <w:szCs w:val="28"/>
        </w:rPr>
        <w:t xml:space="preserve">Thực hiện quyết định của Ban chỉ đạo các cấp, đóng cửa khu vực có dịch sốt xuất huyết để hạn chế tối đa sự lây </w:t>
      </w:r>
      <w:proofErr w:type="gramStart"/>
      <w:r w:rsidR="00B201EC" w:rsidRPr="00ED7939">
        <w:rPr>
          <w:color w:val="000000"/>
          <w:sz w:val="28"/>
          <w:szCs w:val="28"/>
        </w:rPr>
        <w:t>lan</w:t>
      </w:r>
      <w:proofErr w:type="gramEnd"/>
    </w:p>
    <w:p w:rsidR="00105DCF" w:rsidRDefault="00105DCF"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w:t>
      </w:r>
      <w:r w:rsidR="00E613B5">
        <w:rPr>
          <w:color w:val="000000"/>
          <w:sz w:val="28"/>
          <w:szCs w:val="28"/>
        </w:rPr>
        <w:t>T</w:t>
      </w:r>
      <w:r w:rsidR="00B201EC" w:rsidRPr="00ED7939">
        <w:rPr>
          <w:color w:val="000000"/>
          <w:sz w:val="28"/>
          <w:szCs w:val="28"/>
        </w:rPr>
        <w:t>uyên truyền mạnh mẽ các biện pháp phòng chống dịch sốt xuất huyết cho giáoviên,</w:t>
      </w:r>
      <w:r w:rsidR="00676B82">
        <w:rPr>
          <w:color w:val="000000"/>
          <w:sz w:val="28"/>
          <w:szCs w:val="28"/>
        </w:rPr>
        <w:t xml:space="preserve">nhân viên </w:t>
      </w:r>
      <w:r w:rsidR="00B201EC" w:rsidRPr="00ED7939">
        <w:rPr>
          <w:color w:val="000000"/>
          <w:sz w:val="28"/>
          <w:szCs w:val="28"/>
        </w:rPr>
        <w:t xml:space="preserve"> huy động lực lượng này tích cực tham gia tuyên truyền trong</w:t>
      </w:r>
      <w:r w:rsidR="00676B82">
        <w:rPr>
          <w:color w:val="000000"/>
          <w:sz w:val="28"/>
          <w:szCs w:val="28"/>
        </w:rPr>
        <w:t xml:space="preserve"> nhà trường, cộng đồng dân cư </w:t>
      </w:r>
      <w:r w:rsidR="00B201EC" w:rsidRPr="00ED7939">
        <w:rPr>
          <w:color w:val="000000"/>
          <w:sz w:val="28"/>
          <w:szCs w:val="28"/>
        </w:rPr>
        <w:t>tình nguyện viên tích cực tham gia khử trùng, xử lý các ổ dịch sốt xuất huyết</w:t>
      </w:r>
    </w:p>
    <w:p w:rsidR="00B201EC" w:rsidRPr="00ED7939" w:rsidRDefault="00105DCF"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0"/>
          <w:szCs w:val="20"/>
        </w:rPr>
        <w:t xml:space="preserve"> </w:t>
      </w:r>
      <w:r w:rsidR="00E613B5">
        <w:rPr>
          <w:color w:val="000000"/>
          <w:sz w:val="20"/>
          <w:szCs w:val="20"/>
        </w:rPr>
        <w:t>-</w:t>
      </w:r>
      <w:r>
        <w:rPr>
          <w:color w:val="000000"/>
          <w:sz w:val="20"/>
          <w:szCs w:val="20"/>
        </w:rPr>
        <w:t xml:space="preserve"> </w:t>
      </w:r>
      <w:r w:rsidR="00B201EC" w:rsidRPr="00ED7939">
        <w:rPr>
          <w:color w:val="000000"/>
          <w:sz w:val="28"/>
          <w:szCs w:val="28"/>
        </w:rPr>
        <w:t>Phòng y tế trường</w:t>
      </w:r>
      <w:proofErr w:type="gramStart"/>
      <w:r w:rsidR="00B201EC" w:rsidRPr="00ED7939">
        <w:rPr>
          <w:color w:val="000000"/>
          <w:sz w:val="28"/>
          <w:szCs w:val="28"/>
        </w:rPr>
        <w:t>  theo</w:t>
      </w:r>
      <w:proofErr w:type="gramEnd"/>
      <w:r w:rsidR="00B201EC" w:rsidRPr="00ED7939">
        <w:rPr>
          <w:color w:val="000000"/>
          <w:sz w:val="28"/>
          <w:szCs w:val="28"/>
        </w:rPr>
        <w:t xml:space="preserve"> dõi bệnh nhân và thực hiện các biện pháp chuyên môn đ</w:t>
      </w:r>
      <w:r w:rsidR="00910E3B">
        <w:rPr>
          <w:color w:val="000000"/>
          <w:sz w:val="28"/>
          <w:szCs w:val="28"/>
        </w:rPr>
        <w:t>ể</w:t>
      </w:r>
      <w:r w:rsidR="00B201EC" w:rsidRPr="00ED7939">
        <w:rPr>
          <w:color w:val="000000"/>
          <w:sz w:val="28"/>
          <w:szCs w:val="28"/>
        </w:rPr>
        <w:t xml:space="preserve"> điều trị và phòng ngừa lây lan ra cộng đồng.</w:t>
      </w:r>
    </w:p>
    <w:p w:rsidR="00B201EC" w:rsidRPr="00ED7939" w:rsidRDefault="00105DCF" w:rsidP="00F738B1">
      <w:pPr>
        <w:pStyle w:val="NormalWeb"/>
        <w:shd w:val="clear" w:color="auto" w:fill="FFFFFF"/>
        <w:spacing w:before="0" w:beforeAutospacing="0" w:after="0" w:afterAutospacing="0" w:line="312" w:lineRule="auto"/>
        <w:jc w:val="both"/>
        <w:textAlignment w:val="baseline"/>
        <w:rPr>
          <w:color w:val="000000"/>
          <w:sz w:val="20"/>
          <w:szCs w:val="20"/>
        </w:rPr>
      </w:pPr>
      <w:r>
        <w:rPr>
          <w:rStyle w:val="Strong"/>
          <w:color w:val="000000"/>
          <w:sz w:val="28"/>
          <w:szCs w:val="28"/>
          <w:bdr w:val="none" w:sz="0" w:space="0" w:color="auto" w:frame="1"/>
        </w:rPr>
        <w:t xml:space="preserve"> </w:t>
      </w:r>
      <w:r w:rsidR="00B201EC" w:rsidRPr="00ED7939">
        <w:rPr>
          <w:rStyle w:val="Strong"/>
          <w:color w:val="000000"/>
          <w:sz w:val="28"/>
          <w:szCs w:val="28"/>
          <w:bdr w:val="none" w:sz="0" w:space="0" w:color="auto" w:frame="1"/>
        </w:rPr>
        <w:t xml:space="preserve">IV. Tổ chức thực </w:t>
      </w:r>
      <w:proofErr w:type="gramStart"/>
      <w:r w:rsidR="00B201EC" w:rsidRPr="00ED7939">
        <w:rPr>
          <w:rStyle w:val="Strong"/>
          <w:color w:val="000000"/>
          <w:sz w:val="28"/>
          <w:szCs w:val="28"/>
          <w:bdr w:val="none" w:sz="0" w:space="0" w:color="auto" w:frame="1"/>
        </w:rPr>
        <w:t>hiện :</w:t>
      </w:r>
      <w:proofErr w:type="gramEnd"/>
    </w:p>
    <w:p w:rsidR="00B201EC" w:rsidRPr="00ED7939" w:rsidRDefault="00105DCF"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w:t>
      </w:r>
      <w:r w:rsidR="00E613B5">
        <w:rPr>
          <w:color w:val="000000"/>
          <w:sz w:val="28"/>
          <w:szCs w:val="28"/>
        </w:rPr>
        <w:t>1</w:t>
      </w:r>
      <w:r w:rsidR="00B201EC" w:rsidRPr="00ED7939">
        <w:rPr>
          <w:color w:val="000000"/>
          <w:sz w:val="28"/>
          <w:szCs w:val="28"/>
        </w:rPr>
        <w:t>- Củng cố và kiện toàn Ban chỉ đạo</w:t>
      </w:r>
      <w:proofErr w:type="gramStart"/>
      <w:r w:rsidR="00B201EC" w:rsidRPr="00ED7939">
        <w:rPr>
          <w:color w:val="000000"/>
          <w:sz w:val="28"/>
          <w:szCs w:val="28"/>
        </w:rPr>
        <w:t>  công</w:t>
      </w:r>
      <w:proofErr w:type="gramEnd"/>
      <w:r w:rsidR="00B201EC" w:rsidRPr="00ED7939">
        <w:rPr>
          <w:color w:val="000000"/>
          <w:sz w:val="28"/>
          <w:szCs w:val="28"/>
        </w:rPr>
        <w:t xml:space="preserve"> tác vệ sinh học đường, ban chỉ đạo phòng chống dịch bệnh  trong đơn vị theo đúng thành phần quy định, có phân công nhiệm vụ cụ thể cho từng thành viên trong ban.</w:t>
      </w:r>
    </w:p>
    <w:p w:rsidR="00676B82" w:rsidRDefault="00E613B5" w:rsidP="00F738B1">
      <w:pPr>
        <w:pStyle w:val="NormalWeb"/>
        <w:shd w:val="clear" w:color="auto" w:fill="FFFFFF"/>
        <w:spacing w:before="0" w:beforeAutospacing="0" w:after="0" w:afterAutospacing="0" w:line="312" w:lineRule="auto"/>
        <w:jc w:val="both"/>
        <w:textAlignment w:val="baseline"/>
        <w:rPr>
          <w:color w:val="000000"/>
          <w:sz w:val="28"/>
          <w:szCs w:val="28"/>
        </w:rPr>
      </w:pPr>
      <w:r>
        <w:rPr>
          <w:color w:val="000000"/>
          <w:sz w:val="28"/>
          <w:szCs w:val="28"/>
        </w:rPr>
        <w:t> </w:t>
      </w:r>
      <w:r w:rsidR="00B201EC" w:rsidRPr="00ED7939">
        <w:rPr>
          <w:color w:val="000000"/>
          <w:sz w:val="28"/>
          <w:szCs w:val="28"/>
        </w:rPr>
        <w:t>2- Xây dựng kế hoạch hoạt động nhằm cụ thể nội dung phù hợp với điều kiện và tình hình của nhà trường, của địa phương, có sự</w:t>
      </w:r>
      <w:proofErr w:type="gramStart"/>
      <w:r w:rsidR="00B201EC" w:rsidRPr="00ED7939">
        <w:rPr>
          <w:color w:val="000000"/>
          <w:sz w:val="28"/>
          <w:szCs w:val="28"/>
        </w:rPr>
        <w:t>  tham</w:t>
      </w:r>
      <w:proofErr w:type="gramEnd"/>
      <w:r w:rsidR="00B201EC" w:rsidRPr="00ED7939">
        <w:rPr>
          <w:color w:val="000000"/>
          <w:sz w:val="28"/>
          <w:szCs w:val="28"/>
        </w:rPr>
        <w:t xml:space="preserve"> gia của tổ chức đoàn  thể .</w:t>
      </w:r>
    </w:p>
    <w:p w:rsidR="00B201EC" w:rsidRPr="00ED7939" w:rsidRDefault="00EA773F"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3.</w:t>
      </w:r>
      <w:r w:rsidR="00B201EC" w:rsidRPr="00ED7939">
        <w:rPr>
          <w:color w:val="000000"/>
          <w:sz w:val="28"/>
          <w:szCs w:val="28"/>
        </w:rPr>
        <w:t xml:space="preserve"> Tuyền truyền, thực hiện yêu cầu:</w:t>
      </w:r>
    </w:p>
    <w:p w:rsidR="00B201EC" w:rsidRPr="00ED7939" w:rsidRDefault="004D6C34"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w:t>
      </w:r>
      <w:r w:rsidR="00105DCF">
        <w:rPr>
          <w:color w:val="000000"/>
          <w:sz w:val="28"/>
          <w:szCs w:val="28"/>
        </w:rPr>
        <w:t>-</w:t>
      </w:r>
      <w:r>
        <w:rPr>
          <w:color w:val="000000"/>
          <w:sz w:val="28"/>
          <w:szCs w:val="28"/>
        </w:rPr>
        <w:t> </w:t>
      </w:r>
      <w:r w:rsidR="00B201EC" w:rsidRPr="00ED7939">
        <w:rPr>
          <w:color w:val="000000"/>
          <w:sz w:val="28"/>
          <w:szCs w:val="28"/>
        </w:rPr>
        <w:t>Duy trì thường xuyên công tác tuyên truyền và cập nhật thông tin về tình hình dịch bệnh xảy ra tại địa phương, trong tỉnh cũng như trên toàn quốc để cán bộ, giáo viên, công nhân viên hiểu biết về nguyên nhân, tác hại, cách phòng tránh, cách xử lí khi có người bị mắc các bệnh sốt xuất huyết. Công tác tuyên truyền được thực hiện qua các buổi sinh hoạt tập thể, trong giờ học có chủ định hoặc hoạt</w:t>
      </w:r>
      <w:proofErr w:type="gramStart"/>
      <w:r w:rsidR="00B201EC" w:rsidRPr="00ED7939">
        <w:rPr>
          <w:color w:val="000000"/>
          <w:sz w:val="28"/>
          <w:szCs w:val="28"/>
        </w:rPr>
        <w:t>  động</w:t>
      </w:r>
      <w:proofErr w:type="gramEnd"/>
      <w:r w:rsidR="00B201EC" w:rsidRPr="00ED7939">
        <w:rPr>
          <w:color w:val="000000"/>
          <w:sz w:val="28"/>
          <w:szCs w:val="28"/>
        </w:rPr>
        <w:t xml:space="preserve"> ngoài trời, trong các bản tin của nhà trường;</w:t>
      </w:r>
    </w:p>
    <w:p w:rsidR="00105DCF" w:rsidRDefault="00105DCF"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w:t>
      </w:r>
      <w:r w:rsidR="00B201EC" w:rsidRPr="00ED7939">
        <w:rPr>
          <w:color w:val="000000"/>
          <w:sz w:val="28"/>
          <w:szCs w:val="28"/>
        </w:rPr>
        <w:t>Tăng cường và triển khai thực hiện tốt các biện pháp phòng chống dịch và sốt xuất huyết trong nhà trường;</w:t>
      </w:r>
    </w:p>
    <w:p w:rsidR="00B201EC" w:rsidRPr="00ED7939" w:rsidRDefault="00105DCF"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0"/>
          <w:szCs w:val="20"/>
        </w:rPr>
        <w:t xml:space="preserve">  </w:t>
      </w:r>
      <w:r w:rsidR="00E613B5">
        <w:rPr>
          <w:color w:val="000000"/>
          <w:sz w:val="20"/>
          <w:szCs w:val="20"/>
        </w:rPr>
        <w:t>-</w:t>
      </w:r>
      <w:r>
        <w:rPr>
          <w:color w:val="000000"/>
          <w:sz w:val="20"/>
          <w:szCs w:val="20"/>
        </w:rPr>
        <w:t xml:space="preserve"> </w:t>
      </w:r>
      <w:r w:rsidR="00B201EC" w:rsidRPr="00ED7939">
        <w:rPr>
          <w:color w:val="000000"/>
          <w:sz w:val="28"/>
          <w:szCs w:val="28"/>
        </w:rPr>
        <w:t>Tăng cường công tác tuyên truyền giáo dục cho các em biết phòng, chống các dịch bệnh, biết vệ sinh răng miệng và thân thể hằng ngày.</w:t>
      </w:r>
    </w:p>
    <w:p w:rsidR="00105DCF" w:rsidRDefault="00E613B5" w:rsidP="00F738B1">
      <w:pPr>
        <w:pStyle w:val="NormalWeb"/>
        <w:shd w:val="clear" w:color="auto" w:fill="FFFFFF"/>
        <w:spacing w:before="0" w:beforeAutospacing="0" w:after="0" w:afterAutospacing="0" w:line="312" w:lineRule="auto"/>
        <w:jc w:val="both"/>
        <w:textAlignment w:val="baseline"/>
        <w:rPr>
          <w:color w:val="000000"/>
          <w:sz w:val="20"/>
          <w:szCs w:val="20"/>
        </w:rPr>
      </w:pPr>
      <w:r>
        <w:rPr>
          <w:rStyle w:val="Strong"/>
          <w:color w:val="000000"/>
          <w:sz w:val="28"/>
          <w:szCs w:val="28"/>
          <w:bdr w:val="none" w:sz="0" w:space="0" w:color="auto" w:frame="1"/>
        </w:rPr>
        <w:lastRenderedPageBreak/>
        <w:t> -</w:t>
      </w:r>
      <w:r w:rsidR="00105DCF">
        <w:rPr>
          <w:rStyle w:val="Strong"/>
          <w:color w:val="000000"/>
          <w:sz w:val="28"/>
          <w:szCs w:val="28"/>
          <w:bdr w:val="none" w:sz="0" w:space="0" w:color="auto" w:frame="1"/>
        </w:rPr>
        <w:t xml:space="preserve"> </w:t>
      </w:r>
      <w:r w:rsidR="00B201EC" w:rsidRPr="00ED7939">
        <w:rPr>
          <w:color w:val="000000"/>
          <w:sz w:val="28"/>
          <w:szCs w:val="28"/>
        </w:rPr>
        <w:t xml:space="preserve">Tổ chức các hoạt động phòng, chống các dịch bệnh trong đội ngũ cán bộ, công chức và học sinh các chiến dịch diệt lăng quăng, bọ gậy, vệ sinh môi trường… theo hướng dẫn y tế địa </w:t>
      </w:r>
      <w:proofErr w:type="gramStart"/>
      <w:r w:rsidR="00B201EC" w:rsidRPr="00ED7939">
        <w:rPr>
          <w:color w:val="000000"/>
          <w:sz w:val="28"/>
          <w:szCs w:val="28"/>
        </w:rPr>
        <w:t>phương .</w:t>
      </w:r>
      <w:proofErr w:type="gramEnd"/>
    </w:p>
    <w:p w:rsidR="00B201EC" w:rsidRPr="00ED7939" w:rsidRDefault="00E613B5"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0"/>
          <w:szCs w:val="20"/>
        </w:rPr>
        <w:t xml:space="preserve"> </w:t>
      </w:r>
      <w:r w:rsidR="00105DCF">
        <w:rPr>
          <w:color w:val="000000"/>
          <w:sz w:val="20"/>
          <w:szCs w:val="20"/>
        </w:rPr>
        <w:t xml:space="preserve"> - </w:t>
      </w:r>
      <w:r w:rsidR="00910E3B">
        <w:rPr>
          <w:color w:val="000000"/>
          <w:sz w:val="28"/>
          <w:szCs w:val="28"/>
        </w:rPr>
        <w:t>Cán bộ</w:t>
      </w:r>
      <w:r w:rsidR="00B201EC" w:rsidRPr="00ED7939">
        <w:rPr>
          <w:color w:val="000000"/>
          <w:sz w:val="28"/>
          <w:szCs w:val="28"/>
        </w:rPr>
        <w:t xml:space="preserve"> y tế thường xuyên giám sát, tuyên truyền các dịch bệnh, thực hiện tốt một số quy định về công tác y tế trường học và những nội dung phòng chống dịch bệnh đã được Phòng GD&amp;ĐT với Trung tâm y tế xã, huyện tập huấn.</w:t>
      </w:r>
    </w:p>
    <w:p w:rsidR="00B201EC" w:rsidRPr="00ED7939" w:rsidRDefault="00105DCF" w:rsidP="00F738B1">
      <w:pPr>
        <w:pStyle w:val="NormalWeb"/>
        <w:shd w:val="clear" w:color="auto" w:fill="FFFFFF"/>
        <w:spacing w:before="0" w:beforeAutospacing="0" w:after="0" w:afterAutospacing="0" w:line="312" w:lineRule="auto"/>
        <w:jc w:val="both"/>
        <w:textAlignment w:val="baseline"/>
        <w:rPr>
          <w:color w:val="000000"/>
          <w:sz w:val="20"/>
          <w:szCs w:val="20"/>
        </w:rPr>
      </w:pPr>
      <w:r>
        <w:rPr>
          <w:rStyle w:val="Strong"/>
          <w:color w:val="000000"/>
          <w:sz w:val="28"/>
          <w:szCs w:val="28"/>
          <w:bdr w:val="none" w:sz="0" w:space="0" w:color="auto" w:frame="1"/>
        </w:rPr>
        <w:t> -</w:t>
      </w:r>
      <w:r w:rsidR="004D6C34">
        <w:rPr>
          <w:rStyle w:val="Strong"/>
          <w:color w:val="000000"/>
          <w:sz w:val="28"/>
          <w:szCs w:val="28"/>
          <w:bdr w:val="none" w:sz="0" w:space="0" w:color="auto" w:frame="1"/>
        </w:rPr>
        <w:t xml:space="preserve"> </w:t>
      </w:r>
      <w:r w:rsidR="00B201EC" w:rsidRPr="00ED7939">
        <w:rPr>
          <w:color w:val="000000"/>
          <w:sz w:val="28"/>
          <w:szCs w:val="28"/>
        </w:rPr>
        <w:t>Báo cáo kịp thời cho cơ quan chủ quản và y tế địa phương khi có dịch bệnh xảy ra ở đơn vị.</w:t>
      </w:r>
    </w:p>
    <w:p w:rsidR="00B201EC" w:rsidRPr="00ED7939" w:rsidRDefault="00105DCF" w:rsidP="00F738B1">
      <w:pPr>
        <w:pStyle w:val="NormalWeb"/>
        <w:shd w:val="clear" w:color="auto" w:fill="FFFFFF"/>
        <w:spacing w:before="0" w:beforeAutospacing="0" w:after="0" w:afterAutospacing="0" w:line="312" w:lineRule="auto"/>
        <w:jc w:val="both"/>
        <w:textAlignment w:val="baseline"/>
        <w:rPr>
          <w:color w:val="000000"/>
          <w:sz w:val="20"/>
          <w:szCs w:val="20"/>
        </w:rPr>
      </w:pPr>
      <w:r>
        <w:rPr>
          <w:color w:val="000000"/>
          <w:sz w:val="28"/>
          <w:szCs w:val="28"/>
        </w:rPr>
        <w:t> -</w:t>
      </w:r>
      <w:r w:rsidR="004D6C34">
        <w:rPr>
          <w:color w:val="000000"/>
          <w:sz w:val="28"/>
          <w:szCs w:val="28"/>
        </w:rPr>
        <w:t xml:space="preserve"> </w:t>
      </w:r>
      <w:r w:rsidR="00B201EC" w:rsidRPr="00ED7939">
        <w:rPr>
          <w:color w:val="000000"/>
          <w:sz w:val="28"/>
          <w:szCs w:val="28"/>
        </w:rPr>
        <w:t xml:space="preserve">Nhà trường phối hợp chặt chẽ với các trạm Y tế địa phương trong việc quản lý, chăm sóc sức khỏe học sinh. </w:t>
      </w:r>
      <w:proofErr w:type="gramStart"/>
      <w:r w:rsidR="00B201EC" w:rsidRPr="00ED7939">
        <w:rPr>
          <w:color w:val="000000"/>
          <w:sz w:val="28"/>
          <w:szCs w:val="28"/>
        </w:rPr>
        <w:t xml:space="preserve">Theo dõi diễn biến, các biểu hiện của </w:t>
      </w:r>
      <w:r w:rsidR="006D2B78">
        <w:rPr>
          <w:color w:val="000000"/>
          <w:sz w:val="28"/>
          <w:szCs w:val="28"/>
        </w:rPr>
        <w:t xml:space="preserve">trẻ </w:t>
      </w:r>
      <w:r w:rsidR="00B201EC" w:rsidRPr="00ED7939">
        <w:rPr>
          <w:color w:val="000000"/>
          <w:sz w:val="28"/>
          <w:szCs w:val="28"/>
        </w:rPr>
        <w:t>có nghi ngờ mắc một trong số các bệnh nói trên, đồng thời thông báo ngay cho cơ quan Y tế để xử lý và điều trị kịp thời.</w:t>
      </w:r>
      <w:proofErr w:type="gramEnd"/>
    </w:p>
    <w:p w:rsidR="00105DCF" w:rsidRDefault="00105DCF" w:rsidP="00F738B1">
      <w:pPr>
        <w:pStyle w:val="NormalWeb"/>
        <w:shd w:val="clear" w:color="auto" w:fill="FFFFFF"/>
        <w:spacing w:before="0" w:beforeAutospacing="0" w:after="0" w:afterAutospacing="0" w:line="312" w:lineRule="auto"/>
        <w:jc w:val="both"/>
        <w:textAlignment w:val="baseline"/>
        <w:rPr>
          <w:color w:val="000000"/>
          <w:sz w:val="28"/>
          <w:szCs w:val="28"/>
        </w:rPr>
      </w:pPr>
      <w:r>
        <w:rPr>
          <w:color w:val="000000"/>
          <w:sz w:val="28"/>
          <w:szCs w:val="28"/>
        </w:rPr>
        <w:t> -</w:t>
      </w:r>
      <w:r w:rsidR="004D6C34">
        <w:rPr>
          <w:color w:val="000000"/>
          <w:sz w:val="28"/>
          <w:szCs w:val="28"/>
        </w:rPr>
        <w:t xml:space="preserve"> </w:t>
      </w:r>
      <w:r w:rsidR="00B201EC" w:rsidRPr="00ED7939">
        <w:rPr>
          <w:color w:val="000000"/>
          <w:sz w:val="28"/>
          <w:szCs w:val="28"/>
        </w:rPr>
        <w:t>Thực hiện công tác kiểm tra, giám sát việc thực hiện kế hoạch và tổ chức.</w:t>
      </w:r>
    </w:p>
    <w:p w:rsidR="006418CC" w:rsidRPr="001F0410" w:rsidRDefault="00105DCF" w:rsidP="00F738B1">
      <w:pPr>
        <w:pStyle w:val="NormalWeb"/>
        <w:shd w:val="clear" w:color="auto" w:fill="FFFFFF"/>
        <w:spacing w:before="0" w:beforeAutospacing="0" w:after="0" w:afterAutospacing="0" w:line="312" w:lineRule="auto"/>
        <w:jc w:val="both"/>
        <w:textAlignment w:val="baseline"/>
        <w:rPr>
          <w:rStyle w:val="Strong"/>
          <w:b w:val="0"/>
          <w:bCs w:val="0"/>
          <w:color w:val="000000"/>
          <w:sz w:val="28"/>
          <w:szCs w:val="28"/>
        </w:rPr>
      </w:pPr>
      <w:r>
        <w:rPr>
          <w:color w:val="000000"/>
          <w:sz w:val="28"/>
          <w:szCs w:val="28"/>
        </w:rPr>
        <w:t xml:space="preserve">      </w:t>
      </w:r>
      <w:proofErr w:type="gramStart"/>
      <w:r w:rsidR="001139C4">
        <w:rPr>
          <w:color w:val="000000"/>
          <w:sz w:val="28"/>
          <w:szCs w:val="28"/>
        </w:rPr>
        <w:t xml:space="preserve">Trên đây là kế hoạch phòng chống </w:t>
      </w:r>
      <w:r w:rsidR="0000608D">
        <w:rPr>
          <w:color w:val="000000"/>
          <w:sz w:val="28"/>
          <w:szCs w:val="28"/>
        </w:rPr>
        <w:t>dịch sốt xuất huyết năm học 202</w:t>
      </w:r>
      <w:r w:rsidR="0067725E">
        <w:rPr>
          <w:color w:val="000000"/>
          <w:sz w:val="28"/>
          <w:szCs w:val="28"/>
        </w:rPr>
        <w:t>2</w:t>
      </w:r>
      <w:r w:rsidR="0000608D">
        <w:rPr>
          <w:color w:val="000000"/>
          <w:sz w:val="28"/>
          <w:szCs w:val="28"/>
        </w:rPr>
        <w:t>-202</w:t>
      </w:r>
      <w:r w:rsidR="0067725E">
        <w:rPr>
          <w:color w:val="000000"/>
          <w:sz w:val="28"/>
          <w:szCs w:val="28"/>
        </w:rPr>
        <w:t>3</w:t>
      </w:r>
      <w:r w:rsidR="001139C4">
        <w:rPr>
          <w:color w:val="000000"/>
          <w:sz w:val="28"/>
          <w:szCs w:val="28"/>
        </w:rPr>
        <w:t xml:space="preserve"> của Trường mầm non Hồng Dương</w:t>
      </w:r>
      <w:r w:rsidR="006D2B78">
        <w:rPr>
          <w:color w:val="000000"/>
          <w:sz w:val="28"/>
          <w:szCs w:val="28"/>
        </w:rPr>
        <w:t>, yêu cầu các đồng chí cán bộ giáo viên nhân viên thực hiện tốt kế hoạch này</w:t>
      </w:r>
      <w:r w:rsidR="001139C4">
        <w:rPr>
          <w:color w:val="000000"/>
          <w:sz w:val="28"/>
          <w:szCs w:val="28"/>
        </w:rPr>
        <w:t>.</w:t>
      </w:r>
      <w:proofErr w:type="gramEnd"/>
      <w:r w:rsidR="00B201EC" w:rsidRPr="00ED7939">
        <w:rPr>
          <w:rStyle w:val="Emphasis"/>
          <w:color w:val="041742"/>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100"/>
      </w:tblGrid>
      <w:tr w:rsidR="006418CC" w:rsidTr="006418CC">
        <w:tc>
          <w:tcPr>
            <w:tcW w:w="5377" w:type="dxa"/>
          </w:tcPr>
          <w:p w:rsidR="006418CC" w:rsidRPr="00A728BF" w:rsidRDefault="006418CC" w:rsidP="00F738B1">
            <w:pPr>
              <w:pStyle w:val="NormalWeb"/>
              <w:tabs>
                <w:tab w:val="left" w:pos="6765"/>
              </w:tabs>
              <w:spacing w:before="0" w:beforeAutospacing="0" w:after="0" w:afterAutospacing="0" w:line="312" w:lineRule="auto"/>
              <w:textAlignment w:val="baseline"/>
              <w:rPr>
                <w:rStyle w:val="Strong"/>
                <w:i/>
                <w:color w:val="000000" w:themeColor="text1"/>
              </w:rPr>
            </w:pPr>
            <w:r w:rsidRPr="00A728BF">
              <w:rPr>
                <w:rStyle w:val="Strong"/>
                <w:i/>
                <w:color w:val="000000" w:themeColor="text1"/>
              </w:rPr>
              <w:t>Nơi nhận:</w:t>
            </w:r>
          </w:p>
          <w:p w:rsidR="003634EA" w:rsidRPr="00A728BF" w:rsidRDefault="003634EA" w:rsidP="00F738B1">
            <w:pPr>
              <w:pStyle w:val="NormalWeb"/>
              <w:tabs>
                <w:tab w:val="left" w:pos="6765"/>
              </w:tabs>
              <w:spacing w:before="0" w:beforeAutospacing="0" w:after="0" w:afterAutospacing="0" w:line="312" w:lineRule="auto"/>
              <w:textAlignment w:val="baseline"/>
              <w:rPr>
                <w:rStyle w:val="Strong"/>
                <w:b w:val="0"/>
                <w:color w:val="000000" w:themeColor="text1"/>
                <w:sz w:val="22"/>
                <w:szCs w:val="22"/>
              </w:rPr>
            </w:pPr>
            <w:r w:rsidRPr="00A728BF">
              <w:rPr>
                <w:rStyle w:val="Strong"/>
                <w:b w:val="0"/>
                <w:color w:val="000000" w:themeColor="text1"/>
                <w:sz w:val="22"/>
                <w:szCs w:val="22"/>
              </w:rPr>
              <w:t>- BGH để báo cáo.</w:t>
            </w:r>
          </w:p>
          <w:p w:rsidR="006418CC" w:rsidRPr="00A728BF" w:rsidRDefault="006418CC" w:rsidP="00F738B1">
            <w:pPr>
              <w:pStyle w:val="NormalWeb"/>
              <w:tabs>
                <w:tab w:val="left" w:pos="6765"/>
              </w:tabs>
              <w:spacing w:before="0" w:beforeAutospacing="0" w:after="0" w:afterAutospacing="0" w:line="312" w:lineRule="auto"/>
              <w:textAlignment w:val="baseline"/>
              <w:rPr>
                <w:rStyle w:val="Strong"/>
                <w:b w:val="0"/>
                <w:color w:val="000000" w:themeColor="text1"/>
                <w:sz w:val="22"/>
                <w:szCs w:val="22"/>
              </w:rPr>
            </w:pPr>
            <w:r w:rsidRPr="00A728BF">
              <w:rPr>
                <w:rStyle w:val="Strong"/>
                <w:b w:val="0"/>
                <w:color w:val="000000" w:themeColor="text1"/>
                <w:sz w:val="22"/>
                <w:szCs w:val="22"/>
              </w:rPr>
              <w:t>- Các lớp (Thực hiện);</w:t>
            </w:r>
          </w:p>
          <w:p w:rsidR="006418CC" w:rsidRPr="00A728BF" w:rsidRDefault="006418CC" w:rsidP="00F738B1">
            <w:pPr>
              <w:pStyle w:val="NormalWeb"/>
              <w:tabs>
                <w:tab w:val="left" w:pos="6765"/>
              </w:tabs>
              <w:spacing w:before="0" w:beforeAutospacing="0" w:after="0" w:afterAutospacing="0" w:line="312" w:lineRule="auto"/>
              <w:textAlignment w:val="baseline"/>
              <w:rPr>
                <w:rStyle w:val="Strong"/>
                <w:color w:val="000000" w:themeColor="text1"/>
                <w:sz w:val="28"/>
                <w:szCs w:val="28"/>
              </w:rPr>
            </w:pPr>
            <w:r w:rsidRPr="00A728BF">
              <w:rPr>
                <w:rStyle w:val="Strong"/>
                <w:b w:val="0"/>
                <w:color w:val="000000" w:themeColor="text1"/>
                <w:sz w:val="22"/>
                <w:szCs w:val="22"/>
              </w:rPr>
              <w:t>- Lưu: VT, Y tế.</w:t>
            </w:r>
          </w:p>
        </w:tc>
        <w:tc>
          <w:tcPr>
            <w:tcW w:w="5378" w:type="dxa"/>
          </w:tcPr>
          <w:p w:rsidR="006418CC" w:rsidRPr="00A728BF" w:rsidRDefault="006418CC" w:rsidP="00F738B1">
            <w:pPr>
              <w:pStyle w:val="NormalWeb"/>
              <w:tabs>
                <w:tab w:val="left" w:pos="6765"/>
              </w:tabs>
              <w:spacing w:before="0" w:beforeAutospacing="0" w:after="0" w:afterAutospacing="0" w:line="312" w:lineRule="auto"/>
              <w:jc w:val="center"/>
              <w:textAlignment w:val="baseline"/>
              <w:rPr>
                <w:rStyle w:val="Strong"/>
                <w:color w:val="000000" w:themeColor="text1"/>
                <w:sz w:val="28"/>
                <w:szCs w:val="28"/>
              </w:rPr>
            </w:pPr>
            <w:r w:rsidRPr="00A728BF">
              <w:rPr>
                <w:rStyle w:val="Strong"/>
                <w:color w:val="000000" w:themeColor="text1"/>
                <w:sz w:val="28"/>
                <w:szCs w:val="28"/>
              </w:rPr>
              <w:t>HIỆU TRƯỞNG</w:t>
            </w:r>
          </w:p>
          <w:p w:rsidR="006418CC" w:rsidRPr="00A728BF" w:rsidRDefault="006418CC" w:rsidP="00F738B1">
            <w:pPr>
              <w:pStyle w:val="NormalWeb"/>
              <w:tabs>
                <w:tab w:val="left" w:pos="6765"/>
              </w:tabs>
              <w:spacing w:before="0" w:beforeAutospacing="0" w:after="0" w:afterAutospacing="0" w:line="312" w:lineRule="auto"/>
              <w:jc w:val="center"/>
              <w:textAlignment w:val="baseline"/>
              <w:rPr>
                <w:rStyle w:val="Strong"/>
                <w:color w:val="000000" w:themeColor="text1"/>
                <w:sz w:val="28"/>
                <w:szCs w:val="28"/>
              </w:rPr>
            </w:pPr>
          </w:p>
          <w:p w:rsidR="006418CC" w:rsidRDefault="006418CC" w:rsidP="00A728BF">
            <w:pPr>
              <w:pStyle w:val="NormalWeb"/>
              <w:tabs>
                <w:tab w:val="left" w:pos="6765"/>
              </w:tabs>
              <w:spacing w:before="0" w:beforeAutospacing="0" w:after="0" w:afterAutospacing="0" w:line="312" w:lineRule="auto"/>
              <w:textAlignment w:val="baseline"/>
              <w:rPr>
                <w:rStyle w:val="Strong"/>
                <w:color w:val="000000" w:themeColor="text1"/>
                <w:sz w:val="28"/>
                <w:szCs w:val="28"/>
              </w:rPr>
            </w:pPr>
          </w:p>
          <w:p w:rsidR="00A728BF" w:rsidRPr="00A728BF" w:rsidRDefault="00A728BF" w:rsidP="00A728BF">
            <w:pPr>
              <w:pStyle w:val="NormalWeb"/>
              <w:tabs>
                <w:tab w:val="left" w:pos="6765"/>
              </w:tabs>
              <w:spacing w:before="0" w:beforeAutospacing="0" w:after="0" w:afterAutospacing="0" w:line="312" w:lineRule="auto"/>
              <w:textAlignment w:val="baseline"/>
              <w:rPr>
                <w:rStyle w:val="Strong"/>
                <w:color w:val="000000" w:themeColor="text1"/>
                <w:sz w:val="28"/>
                <w:szCs w:val="28"/>
              </w:rPr>
            </w:pPr>
          </w:p>
          <w:p w:rsidR="006418CC" w:rsidRPr="00A728BF" w:rsidRDefault="006418CC" w:rsidP="00F738B1">
            <w:pPr>
              <w:pStyle w:val="NormalWeb"/>
              <w:tabs>
                <w:tab w:val="left" w:pos="6765"/>
              </w:tabs>
              <w:spacing w:before="0" w:beforeAutospacing="0" w:after="0" w:afterAutospacing="0" w:line="312" w:lineRule="auto"/>
              <w:jc w:val="center"/>
              <w:textAlignment w:val="baseline"/>
              <w:rPr>
                <w:rStyle w:val="Strong"/>
                <w:color w:val="000000" w:themeColor="text1"/>
                <w:sz w:val="28"/>
                <w:szCs w:val="28"/>
              </w:rPr>
            </w:pPr>
            <w:r w:rsidRPr="00A728BF">
              <w:rPr>
                <w:rStyle w:val="Strong"/>
                <w:color w:val="000000" w:themeColor="text1"/>
                <w:sz w:val="28"/>
                <w:szCs w:val="28"/>
              </w:rPr>
              <w:t>Nguyễn Thị Bích Hòa</w:t>
            </w:r>
          </w:p>
        </w:tc>
      </w:tr>
    </w:tbl>
    <w:p w:rsidR="00B201EC" w:rsidRPr="00ED7939" w:rsidRDefault="00762F2F" w:rsidP="00F738B1">
      <w:pPr>
        <w:pStyle w:val="NormalWeb"/>
        <w:shd w:val="clear" w:color="auto" w:fill="FFFFFF"/>
        <w:tabs>
          <w:tab w:val="left" w:pos="6765"/>
        </w:tabs>
        <w:spacing w:before="0" w:beforeAutospacing="0" w:after="0" w:afterAutospacing="0" w:line="312" w:lineRule="auto"/>
        <w:textAlignment w:val="baseline"/>
        <w:rPr>
          <w:color w:val="000000"/>
          <w:sz w:val="20"/>
          <w:szCs w:val="20"/>
        </w:rPr>
      </w:pPr>
      <w:r>
        <w:rPr>
          <w:rStyle w:val="Strong"/>
          <w:color w:val="041742"/>
          <w:sz w:val="28"/>
          <w:szCs w:val="28"/>
        </w:rPr>
        <w:t xml:space="preserve">                     </w:t>
      </w:r>
    </w:p>
    <w:sectPr w:rsidR="00B201EC" w:rsidRPr="00ED7939" w:rsidSect="004B4B37">
      <w:pgSz w:w="12240" w:h="15840"/>
      <w:pgMar w:top="432" w:right="864"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369" w:rsidRDefault="00DA2369" w:rsidP="00ED7939">
      <w:pPr>
        <w:spacing w:after="0" w:line="240" w:lineRule="auto"/>
      </w:pPr>
      <w:r>
        <w:separator/>
      </w:r>
    </w:p>
  </w:endnote>
  <w:endnote w:type="continuationSeparator" w:id="0">
    <w:p w:rsidR="00DA2369" w:rsidRDefault="00DA2369" w:rsidP="00ED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369" w:rsidRDefault="00DA2369" w:rsidP="00ED7939">
      <w:pPr>
        <w:spacing w:after="0" w:line="240" w:lineRule="auto"/>
      </w:pPr>
      <w:r>
        <w:separator/>
      </w:r>
    </w:p>
  </w:footnote>
  <w:footnote w:type="continuationSeparator" w:id="0">
    <w:p w:rsidR="00DA2369" w:rsidRDefault="00DA2369" w:rsidP="00ED7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715"/>
    <w:multiLevelType w:val="hybridMultilevel"/>
    <w:tmpl w:val="BE2628B4"/>
    <w:lvl w:ilvl="0" w:tplc="0E52A796">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B4C91"/>
    <w:multiLevelType w:val="hybridMultilevel"/>
    <w:tmpl w:val="E5CA2B3E"/>
    <w:lvl w:ilvl="0" w:tplc="F3CC7110">
      <w:start w:val="3"/>
      <w:numFmt w:val="bullet"/>
      <w:lvlText w:val="-"/>
      <w:lvlJc w:val="left"/>
      <w:pPr>
        <w:ind w:left="990" w:hanging="360"/>
      </w:pPr>
      <w:rPr>
        <w:rFonts w:ascii="Times New Roman" w:eastAsia="Times New Roman" w:hAnsi="Times New Roman" w:cs="Times New Roman" w:hint="default"/>
        <w:b/>
        <w:sz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29F114A"/>
    <w:multiLevelType w:val="hybridMultilevel"/>
    <w:tmpl w:val="D9647BD6"/>
    <w:lvl w:ilvl="0" w:tplc="817E363A">
      <w:start w:val="2"/>
      <w:numFmt w:val="bullet"/>
      <w:lvlText w:val="-"/>
      <w:lvlJc w:val="left"/>
      <w:pPr>
        <w:ind w:left="990" w:hanging="360"/>
      </w:pPr>
      <w:rPr>
        <w:rFonts w:ascii="Times New Roman" w:eastAsia="Times New Roman" w:hAnsi="Times New Roman" w:cs="Times New Roman" w:hint="default"/>
        <w:sz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30F485E"/>
    <w:multiLevelType w:val="hybridMultilevel"/>
    <w:tmpl w:val="81A405D8"/>
    <w:lvl w:ilvl="0" w:tplc="0C8EEC1C">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B7E81"/>
    <w:multiLevelType w:val="hybridMultilevel"/>
    <w:tmpl w:val="F04C13CA"/>
    <w:lvl w:ilvl="0" w:tplc="61E276C6">
      <w:start w:val="2"/>
      <w:numFmt w:val="bullet"/>
      <w:lvlText w:val="-"/>
      <w:lvlJc w:val="left"/>
      <w:pPr>
        <w:ind w:left="990" w:hanging="360"/>
      </w:pPr>
      <w:rPr>
        <w:rFonts w:ascii="Times New Roman" w:eastAsia="Times New Roman" w:hAnsi="Times New Roman" w:cs="Times New Roman" w:hint="default"/>
        <w:sz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1A027B6D"/>
    <w:multiLevelType w:val="hybridMultilevel"/>
    <w:tmpl w:val="7116F1AE"/>
    <w:lvl w:ilvl="0" w:tplc="6A500C62">
      <w:start w:val="1"/>
      <w:numFmt w:val="bullet"/>
      <w:lvlText w:val="-"/>
      <w:lvlJc w:val="left"/>
      <w:pPr>
        <w:ind w:left="675" w:hanging="360"/>
      </w:pPr>
      <w:rPr>
        <w:rFonts w:ascii="Times New Roman" w:eastAsia="Times New Roman" w:hAnsi="Times New Roman"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6">
    <w:nsid w:val="1E241567"/>
    <w:multiLevelType w:val="multilevel"/>
    <w:tmpl w:val="822436A8"/>
    <w:lvl w:ilvl="0">
      <w:start w:val="1"/>
      <w:numFmt w:val="decimal"/>
      <w:lvlText w:val="%1"/>
      <w:lvlJc w:val="left"/>
      <w:pPr>
        <w:ind w:left="450" w:hanging="450"/>
      </w:pPr>
      <w:rPr>
        <w:rFonts w:hint="default"/>
        <w:b/>
        <w:sz w:val="28"/>
      </w:rPr>
    </w:lvl>
    <w:lvl w:ilvl="1">
      <w:start w:val="1"/>
      <w:numFmt w:val="decimal"/>
      <w:lvlText w:val="%1.%2"/>
      <w:lvlJc w:val="left"/>
      <w:pPr>
        <w:ind w:left="450" w:hanging="450"/>
      </w:pPr>
      <w:rPr>
        <w:rFonts w:hint="default"/>
        <w:b/>
        <w:sz w:val="28"/>
      </w:rPr>
    </w:lvl>
    <w:lvl w:ilvl="2">
      <w:start w:val="1"/>
      <w:numFmt w:val="decimal"/>
      <w:lvlText w:val="%1.%2.%3"/>
      <w:lvlJc w:val="left"/>
      <w:pPr>
        <w:ind w:left="1470" w:hanging="720"/>
      </w:pPr>
      <w:rPr>
        <w:rFonts w:hint="default"/>
        <w:b/>
        <w:sz w:val="28"/>
      </w:rPr>
    </w:lvl>
    <w:lvl w:ilvl="3">
      <w:start w:val="1"/>
      <w:numFmt w:val="decimal"/>
      <w:lvlText w:val="%1.%2.%3.%4"/>
      <w:lvlJc w:val="left"/>
      <w:pPr>
        <w:ind w:left="1845" w:hanging="720"/>
      </w:pPr>
      <w:rPr>
        <w:rFonts w:hint="default"/>
        <w:b/>
        <w:sz w:val="28"/>
      </w:rPr>
    </w:lvl>
    <w:lvl w:ilvl="4">
      <w:start w:val="1"/>
      <w:numFmt w:val="decimal"/>
      <w:lvlText w:val="%1.%2.%3.%4.%5"/>
      <w:lvlJc w:val="left"/>
      <w:pPr>
        <w:ind w:left="2220" w:hanging="720"/>
      </w:pPr>
      <w:rPr>
        <w:rFonts w:hint="default"/>
        <w:b/>
        <w:sz w:val="28"/>
      </w:rPr>
    </w:lvl>
    <w:lvl w:ilvl="5">
      <w:start w:val="1"/>
      <w:numFmt w:val="decimal"/>
      <w:lvlText w:val="%1.%2.%3.%4.%5.%6"/>
      <w:lvlJc w:val="left"/>
      <w:pPr>
        <w:ind w:left="2955" w:hanging="1080"/>
      </w:pPr>
      <w:rPr>
        <w:rFonts w:hint="default"/>
        <w:b/>
        <w:sz w:val="28"/>
      </w:rPr>
    </w:lvl>
    <w:lvl w:ilvl="6">
      <w:start w:val="1"/>
      <w:numFmt w:val="decimal"/>
      <w:lvlText w:val="%1.%2.%3.%4.%5.%6.%7"/>
      <w:lvlJc w:val="left"/>
      <w:pPr>
        <w:ind w:left="3330" w:hanging="1080"/>
      </w:pPr>
      <w:rPr>
        <w:rFonts w:hint="default"/>
        <w:b/>
        <w:sz w:val="28"/>
      </w:rPr>
    </w:lvl>
    <w:lvl w:ilvl="7">
      <w:start w:val="1"/>
      <w:numFmt w:val="decimal"/>
      <w:lvlText w:val="%1.%2.%3.%4.%5.%6.%7.%8"/>
      <w:lvlJc w:val="left"/>
      <w:pPr>
        <w:ind w:left="4065" w:hanging="1440"/>
      </w:pPr>
      <w:rPr>
        <w:rFonts w:hint="default"/>
        <w:b/>
        <w:sz w:val="28"/>
      </w:rPr>
    </w:lvl>
    <w:lvl w:ilvl="8">
      <w:start w:val="1"/>
      <w:numFmt w:val="decimal"/>
      <w:lvlText w:val="%1.%2.%3.%4.%5.%6.%7.%8.%9"/>
      <w:lvlJc w:val="left"/>
      <w:pPr>
        <w:ind w:left="4440" w:hanging="1440"/>
      </w:pPr>
      <w:rPr>
        <w:rFonts w:hint="default"/>
        <w:b/>
        <w:sz w:val="28"/>
      </w:rPr>
    </w:lvl>
  </w:abstractNum>
  <w:abstractNum w:abstractNumId="7">
    <w:nsid w:val="2322071D"/>
    <w:multiLevelType w:val="hybridMultilevel"/>
    <w:tmpl w:val="315AAA40"/>
    <w:lvl w:ilvl="0" w:tplc="3E64E54C">
      <w:start w:val="2"/>
      <w:numFmt w:val="bullet"/>
      <w:lvlText w:val="-"/>
      <w:lvlJc w:val="left"/>
      <w:pPr>
        <w:ind w:left="780" w:hanging="360"/>
      </w:pPr>
      <w:rPr>
        <w:rFonts w:ascii="Times New Roman" w:eastAsia="Times New Roman" w:hAnsi="Times New Roman" w:cs="Times New Roman" w:hint="default"/>
        <w:sz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37508E7"/>
    <w:multiLevelType w:val="hybridMultilevel"/>
    <w:tmpl w:val="FB2EA0A6"/>
    <w:lvl w:ilvl="0" w:tplc="D9D088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33B29"/>
    <w:multiLevelType w:val="hybridMultilevel"/>
    <w:tmpl w:val="9652448C"/>
    <w:lvl w:ilvl="0" w:tplc="DC984C54">
      <w:start w:val="1"/>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0">
    <w:nsid w:val="2BFA4163"/>
    <w:multiLevelType w:val="hybridMultilevel"/>
    <w:tmpl w:val="1B468E98"/>
    <w:lvl w:ilvl="0" w:tplc="C062EA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626CA"/>
    <w:multiLevelType w:val="hybridMultilevel"/>
    <w:tmpl w:val="B2ACE4E0"/>
    <w:lvl w:ilvl="0" w:tplc="75E4284E">
      <w:start w:val="1"/>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nsid w:val="390B229F"/>
    <w:multiLevelType w:val="hybridMultilevel"/>
    <w:tmpl w:val="C56C4470"/>
    <w:lvl w:ilvl="0" w:tplc="829AC8EE">
      <w:start w:val="2"/>
      <w:numFmt w:val="bullet"/>
      <w:lvlText w:val="-"/>
      <w:lvlJc w:val="left"/>
      <w:pPr>
        <w:ind w:left="855" w:hanging="360"/>
      </w:pPr>
      <w:rPr>
        <w:rFonts w:ascii="Times New Roman" w:eastAsia="Times New Roman" w:hAnsi="Times New Roman" w:cs="Times New Roman" w:hint="default"/>
        <w:sz w:val="28"/>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nsid w:val="3BB70E45"/>
    <w:multiLevelType w:val="hybridMultilevel"/>
    <w:tmpl w:val="B7363D8A"/>
    <w:lvl w:ilvl="0" w:tplc="695A3A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04070D"/>
    <w:multiLevelType w:val="hybridMultilevel"/>
    <w:tmpl w:val="30800DAA"/>
    <w:lvl w:ilvl="0" w:tplc="6354163A">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20511C"/>
    <w:multiLevelType w:val="hybridMultilevel"/>
    <w:tmpl w:val="35AC7530"/>
    <w:lvl w:ilvl="0" w:tplc="01E4ED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C90F6F"/>
    <w:multiLevelType w:val="hybridMultilevel"/>
    <w:tmpl w:val="7B70D3D8"/>
    <w:lvl w:ilvl="0" w:tplc="83B06F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F55BBC"/>
    <w:multiLevelType w:val="hybridMultilevel"/>
    <w:tmpl w:val="3FBC7BDC"/>
    <w:lvl w:ilvl="0" w:tplc="34BEEDB0">
      <w:start w:val="1"/>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8">
    <w:nsid w:val="578849B3"/>
    <w:multiLevelType w:val="hybridMultilevel"/>
    <w:tmpl w:val="3250758A"/>
    <w:lvl w:ilvl="0" w:tplc="9652518E">
      <w:start w:val="2"/>
      <w:numFmt w:val="bullet"/>
      <w:lvlText w:val="-"/>
      <w:lvlJc w:val="left"/>
      <w:pPr>
        <w:ind w:left="885" w:hanging="360"/>
      </w:pPr>
      <w:rPr>
        <w:rFonts w:ascii="Times New Roman" w:eastAsia="Times New Roman" w:hAnsi="Times New Roman" w:cs="Times New Roman" w:hint="default"/>
        <w:sz w:val="28"/>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9">
    <w:nsid w:val="59351FB2"/>
    <w:multiLevelType w:val="hybridMultilevel"/>
    <w:tmpl w:val="623ACD0C"/>
    <w:lvl w:ilvl="0" w:tplc="4792399C">
      <w:start w:val="1"/>
      <w:numFmt w:val="bullet"/>
      <w:lvlText w:val="-"/>
      <w:lvlJc w:val="left"/>
      <w:pPr>
        <w:ind w:left="660" w:hanging="360"/>
      </w:pPr>
      <w:rPr>
        <w:rFonts w:ascii="Times New Roman" w:eastAsia="Times New Roman" w:hAnsi="Times New Roman" w:cs="Times New Roman" w:hint="default"/>
        <w:sz w:val="28"/>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nsid w:val="5A3B5488"/>
    <w:multiLevelType w:val="hybridMultilevel"/>
    <w:tmpl w:val="FA58C29A"/>
    <w:lvl w:ilvl="0" w:tplc="C1A463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630AD2"/>
    <w:multiLevelType w:val="hybridMultilevel"/>
    <w:tmpl w:val="E2F4466C"/>
    <w:lvl w:ilvl="0" w:tplc="36B41F4A">
      <w:start w:val="1"/>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2">
    <w:nsid w:val="5F824F7E"/>
    <w:multiLevelType w:val="hybridMultilevel"/>
    <w:tmpl w:val="CC7C67AC"/>
    <w:lvl w:ilvl="0" w:tplc="59408496">
      <w:start w:val="1"/>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3">
    <w:nsid w:val="62331A83"/>
    <w:multiLevelType w:val="hybridMultilevel"/>
    <w:tmpl w:val="28800F7E"/>
    <w:lvl w:ilvl="0" w:tplc="B61E2F34">
      <w:start w:val="3"/>
      <w:numFmt w:val="bullet"/>
      <w:lvlText w:val="-"/>
      <w:lvlJc w:val="left"/>
      <w:pPr>
        <w:ind w:left="855" w:hanging="360"/>
      </w:pPr>
      <w:rPr>
        <w:rFonts w:ascii="Times New Roman" w:eastAsia="Times New Roman" w:hAnsi="Times New Roman" w:cs="Times New Roman" w:hint="default"/>
        <w:sz w:val="28"/>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4">
    <w:nsid w:val="655C4773"/>
    <w:multiLevelType w:val="hybridMultilevel"/>
    <w:tmpl w:val="D84A4FFC"/>
    <w:lvl w:ilvl="0" w:tplc="D8F4BCAE">
      <w:start w:val="3"/>
      <w:numFmt w:val="bullet"/>
      <w:lvlText w:val="-"/>
      <w:lvlJc w:val="left"/>
      <w:pPr>
        <w:ind w:left="960" w:hanging="360"/>
      </w:pPr>
      <w:rPr>
        <w:rFonts w:ascii="Times New Roman" w:eastAsia="Times New Roman" w:hAnsi="Times New Roman" w:cs="Times New Roman" w:hint="default"/>
        <w:sz w:val="28"/>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5">
    <w:nsid w:val="6A2A1DB6"/>
    <w:multiLevelType w:val="hybridMultilevel"/>
    <w:tmpl w:val="C8747CAA"/>
    <w:lvl w:ilvl="0" w:tplc="076AE4CA">
      <w:start w:val="2"/>
      <w:numFmt w:val="bullet"/>
      <w:lvlText w:val="-"/>
      <w:lvlJc w:val="left"/>
      <w:pPr>
        <w:ind w:left="855" w:hanging="360"/>
      </w:pPr>
      <w:rPr>
        <w:rFonts w:ascii="Times New Roman" w:eastAsia="Times New Roman" w:hAnsi="Times New Roman" w:cs="Times New Roman" w:hint="default"/>
        <w:sz w:val="28"/>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6">
    <w:nsid w:val="6C5C54AE"/>
    <w:multiLevelType w:val="multilevel"/>
    <w:tmpl w:val="BD32CBCE"/>
    <w:lvl w:ilvl="0">
      <w:start w:val="1"/>
      <w:numFmt w:val="decimal"/>
      <w:lvlText w:val="%1."/>
      <w:lvlJc w:val="left"/>
      <w:pPr>
        <w:ind w:left="450" w:hanging="450"/>
      </w:pPr>
      <w:rPr>
        <w:rFonts w:hint="default"/>
        <w:b/>
        <w:sz w:val="28"/>
      </w:rPr>
    </w:lvl>
    <w:lvl w:ilvl="1">
      <w:start w:val="1"/>
      <w:numFmt w:val="decimal"/>
      <w:lvlText w:val="%1.%2."/>
      <w:lvlJc w:val="left"/>
      <w:pPr>
        <w:ind w:left="1170" w:hanging="450"/>
      </w:pPr>
      <w:rPr>
        <w:rFonts w:hint="default"/>
        <w:b/>
        <w:sz w:val="28"/>
      </w:rPr>
    </w:lvl>
    <w:lvl w:ilvl="2">
      <w:start w:val="1"/>
      <w:numFmt w:val="decimal"/>
      <w:lvlText w:val="%1.%2.%3."/>
      <w:lvlJc w:val="left"/>
      <w:pPr>
        <w:ind w:left="2160" w:hanging="720"/>
      </w:pPr>
      <w:rPr>
        <w:rFonts w:hint="default"/>
        <w:b/>
        <w:sz w:val="28"/>
      </w:rPr>
    </w:lvl>
    <w:lvl w:ilvl="3">
      <w:start w:val="1"/>
      <w:numFmt w:val="decimal"/>
      <w:lvlText w:val="%1.%2.%3.%4."/>
      <w:lvlJc w:val="left"/>
      <w:pPr>
        <w:ind w:left="2880" w:hanging="720"/>
      </w:pPr>
      <w:rPr>
        <w:rFonts w:hint="default"/>
        <w:b/>
        <w:sz w:val="28"/>
      </w:rPr>
    </w:lvl>
    <w:lvl w:ilvl="4">
      <w:start w:val="1"/>
      <w:numFmt w:val="decimal"/>
      <w:lvlText w:val="%1.%2.%3.%4.%5."/>
      <w:lvlJc w:val="left"/>
      <w:pPr>
        <w:ind w:left="3960" w:hanging="1080"/>
      </w:pPr>
      <w:rPr>
        <w:rFonts w:hint="default"/>
        <w:b/>
        <w:sz w:val="28"/>
      </w:rPr>
    </w:lvl>
    <w:lvl w:ilvl="5">
      <w:start w:val="1"/>
      <w:numFmt w:val="decimal"/>
      <w:lvlText w:val="%1.%2.%3.%4.%5.%6."/>
      <w:lvlJc w:val="left"/>
      <w:pPr>
        <w:ind w:left="4680" w:hanging="1080"/>
      </w:pPr>
      <w:rPr>
        <w:rFonts w:hint="default"/>
        <w:b/>
        <w:sz w:val="28"/>
      </w:rPr>
    </w:lvl>
    <w:lvl w:ilvl="6">
      <w:start w:val="1"/>
      <w:numFmt w:val="decimal"/>
      <w:lvlText w:val="%1.%2.%3.%4.%5.%6.%7."/>
      <w:lvlJc w:val="left"/>
      <w:pPr>
        <w:ind w:left="5400" w:hanging="1080"/>
      </w:pPr>
      <w:rPr>
        <w:rFonts w:hint="default"/>
        <w:b/>
        <w:sz w:val="28"/>
      </w:rPr>
    </w:lvl>
    <w:lvl w:ilvl="7">
      <w:start w:val="1"/>
      <w:numFmt w:val="decimal"/>
      <w:lvlText w:val="%1.%2.%3.%4.%5.%6.%7.%8."/>
      <w:lvlJc w:val="left"/>
      <w:pPr>
        <w:ind w:left="6480" w:hanging="1440"/>
      </w:pPr>
      <w:rPr>
        <w:rFonts w:hint="default"/>
        <w:b/>
        <w:sz w:val="28"/>
      </w:rPr>
    </w:lvl>
    <w:lvl w:ilvl="8">
      <w:start w:val="1"/>
      <w:numFmt w:val="decimal"/>
      <w:lvlText w:val="%1.%2.%3.%4.%5.%6.%7.%8.%9."/>
      <w:lvlJc w:val="left"/>
      <w:pPr>
        <w:ind w:left="7200" w:hanging="1440"/>
      </w:pPr>
      <w:rPr>
        <w:rFonts w:hint="default"/>
        <w:b/>
        <w:sz w:val="28"/>
      </w:rPr>
    </w:lvl>
  </w:abstractNum>
  <w:abstractNum w:abstractNumId="27">
    <w:nsid w:val="72951C94"/>
    <w:multiLevelType w:val="hybridMultilevel"/>
    <w:tmpl w:val="A80C4CB6"/>
    <w:lvl w:ilvl="0" w:tplc="4CEEC91A">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636AE0"/>
    <w:multiLevelType w:val="hybridMultilevel"/>
    <w:tmpl w:val="78E69212"/>
    <w:lvl w:ilvl="0" w:tplc="A6D0FBCC">
      <w:start w:val="1"/>
      <w:numFmt w:val="bullet"/>
      <w:lvlText w:val="-"/>
      <w:lvlJc w:val="left"/>
      <w:pPr>
        <w:ind w:left="660" w:hanging="360"/>
      </w:pPr>
      <w:rPr>
        <w:rFonts w:ascii="Times New Roman" w:eastAsia="Times New Roman" w:hAnsi="Times New Roman" w:cs="Times New Roman" w:hint="default"/>
        <w:sz w:val="28"/>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26"/>
  </w:num>
  <w:num w:numId="2">
    <w:abstractNumId w:val="6"/>
  </w:num>
  <w:num w:numId="3">
    <w:abstractNumId w:val="28"/>
  </w:num>
  <w:num w:numId="4">
    <w:abstractNumId w:val="19"/>
  </w:num>
  <w:num w:numId="5">
    <w:abstractNumId w:val="13"/>
  </w:num>
  <w:num w:numId="6">
    <w:abstractNumId w:val="16"/>
  </w:num>
  <w:num w:numId="7">
    <w:abstractNumId w:val="5"/>
  </w:num>
  <w:num w:numId="8">
    <w:abstractNumId w:val="10"/>
  </w:num>
  <w:num w:numId="9">
    <w:abstractNumId w:val="17"/>
  </w:num>
  <w:num w:numId="10">
    <w:abstractNumId w:val="9"/>
  </w:num>
  <w:num w:numId="11">
    <w:abstractNumId w:val="11"/>
  </w:num>
  <w:num w:numId="12">
    <w:abstractNumId w:val="22"/>
  </w:num>
  <w:num w:numId="13">
    <w:abstractNumId w:val="21"/>
  </w:num>
  <w:num w:numId="14">
    <w:abstractNumId w:val="18"/>
  </w:num>
  <w:num w:numId="15">
    <w:abstractNumId w:val="7"/>
  </w:num>
  <w:num w:numId="16">
    <w:abstractNumId w:val="25"/>
  </w:num>
  <w:num w:numId="17">
    <w:abstractNumId w:val="0"/>
  </w:num>
  <w:num w:numId="18">
    <w:abstractNumId w:val="3"/>
  </w:num>
  <w:num w:numId="19">
    <w:abstractNumId w:val="2"/>
  </w:num>
  <w:num w:numId="20">
    <w:abstractNumId w:val="27"/>
  </w:num>
  <w:num w:numId="21">
    <w:abstractNumId w:val="12"/>
  </w:num>
  <w:num w:numId="22">
    <w:abstractNumId w:val="14"/>
  </w:num>
  <w:num w:numId="23">
    <w:abstractNumId w:val="4"/>
  </w:num>
  <w:num w:numId="24">
    <w:abstractNumId w:val="15"/>
  </w:num>
  <w:num w:numId="25">
    <w:abstractNumId w:val="24"/>
  </w:num>
  <w:num w:numId="26">
    <w:abstractNumId w:val="23"/>
  </w:num>
  <w:num w:numId="27">
    <w:abstractNumId w:val="20"/>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1C"/>
    <w:rsid w:val="0000608D"/>
    <w:rsid w:val="000F03CB"/>
    <w:rsid w:val="00105DCF"/>
    <w:rsid w:val="001139C4"/>
    <w:rsid w:val="001353D5"/>
    <w:rsid w:val="00167D94"/>
    <w:rsid w:val="001E27DE"/>
    <w:rsid w:val="001F0407"/>
    <w:rsid w:val="001F0410"/>
    <w:rsid w:val="00251080"/>
    <w:rsid w:val="00280666"/>
    <w:rsid w:val="002A75F9"/>
    <w:rsid w:val="002B5F04"/>
    <w:rsid w:val="00344D37"/>
    <w:rsid w:val="003634EA"/>
    <w:rsid w:val="00383719"/>
    <w:rsid w:val="004232E4"/>
    <w:rsid w:val="00470D5C"/>
    <w:rsid w:val="004B4B37"/>
    <w:rsid w:val="004D6C34"/>
    <w:rsid w:val="00534A28"/>
    <w:rsid w:val="00550D6D"/>
    <w:rsid w:val="00554F79"/>
    <w:rsid w:val="005B72BD"/>
    <w:rsid w:val="005D682B"/>
    <w:rsid w:val="00626317"/>
    <w:rsid w:val="006418CC"/>
    <w:rsid w:val="00645916"/>
    <w:rsid w:val="00676B82"/>
    <w:rsid w:val="0067725E"/>
    <w:rsid w:val="006B4061"/>
    <w:rsid w:val="006D2B78"/>
    <w:rsid w:val="007208B8"/>
    <w:rsid w:val="00762F2F"/>
    <w:rsid w:val="00776795"/>
    <w:rsid w:val="007E0769"/>
    <w:rsid w:val="0081293C"/>
    <w:rsid w:val="0085158D"/>
    <w:rsid w:val="008779E9"/>
    <w:rsid w:val="00881ADD"/>
    <w:rsid w:val="008B3DA3"/>
    <w:rsid w:val="008F108A"/>
    <w:rsid w:val="00910E3B"/>
    <w:rsid w:val="0095483A"/>
    <w:rsid w:val="009B13A2"/>
    <w:rsid w:val="009D0130"/>
    <w:rsid w:val="009D242E"/>
    <w:rsid w:val="00A061DA"/>
    <w:rsid w:val="00A07C2C"/>
    <w:rsid w:val="00A45E96"/>
    <w:rsid w:val="00A52AD5"/>
    <w:rsid w:val="00A66412"/>
    <w:rsid w:val="00A71914"/>
    <w:rsid w:val="00A728BF"/>
    <w:rsid w:val="00AB795B"/>
    <w:rsid w:val="00B1079A"/>
    <w:rsid w:val="00B12E67"/>
    <w:rsid w:val="00B20095"/>
    <w:rsid w:val="00B201EC"/>
    <w:rsid w:val="00B56A33"/>
    <w:rsid w:val="00B71F28"/>
    <w:rsid w:val="00BA54EB"/>
    <w:rsid w:val="00BF0CA0"/>
    <w:rsid w:val="00C001DE"/>
    <w:rsid w:val="00C3056D"/>
    <w:rsid w:val="00C3373C"/>
    <w:rsid w:val="00C624F1"/>
    <w:rsid w:val="00CF7670"/>
    <w:rsid w:val="00D031B9"/>
    <w:rsid w:val="00D378B9"/>
    <w:rsid w:val="00DA2369"/>
    <w:rsid w:val="00DC698A"/>
    <w:rsid w:val="00DF0923"/>
    <w:rsid w:val="00DF3E38"/>
    <w:rsid w:val="00E613B5"/>
    <w:rsid w:val="00EA773F"/>
    <w:rsid w:val="00ED7939"/>
    <w:rsid w:val="00EE7245"/>
    <w:rsid w:val="00F1252E"/>
    <w:rsid w:val="00F738B1"/>
    <w:rsid w:val="00F7391C"/>
    <w:rsid w:val="00FA7F10"/>
    <w:rsid w:val="00FB23D3"/>
    <w:rsid w:val="00FE1A30"/>
    <w:rsid w:val="00FE297C"/>
    <w:rsid w:val="00FF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1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01EC"/>
    <w:rPr>
      <w:b/>
      <w:bCs/>
    </w:rPr>
  </w:style>
  <w:style w:type="character" w:customStyle="1" w:styleId="apple-converted-space">
    <w:name w:val="apple-converted-space"/>
    <w:basedOn w:val="DefaultParagraphFont"/>
    <w:rsid w:val="00B201EC"/>
  </w:style>
  <w:style w:type="character" w:styleId="Emphasis">
    <w:name w:val="Emphasis"/>
    <w:basedOn w:val="DefaultParagraphFont"/>
    <w:uiPriority w:val="20"/>
    <w:qFormat/>
    <w:rsid w:val="00B201EC"/>
    <w:rPr>
      <w:i/>
      <w:iCs/>
    </w:rPr>
  </w:style>
  <w:style w:type="paragraph" w:styleId="Header">
    <w:name w:val="header"/>
    <w:basedOn w:val="Normal"/>
    <w:link w:val="HeaderChar"/>
    <w:uiPriority w:val="99"/>
    <w:unhideWhenUsed/>
    <w:rsid w:val="00ED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39"/>
  </w:style>
  <w:style w:type="paragraph" w:styleId="Footer">
    <w:name w:val="footer"/>
    <w:basedOn w:val="Normal"/>
    <w:link w:val="FooterChar"/>
    <w:uiPriority w:val="99"/>
    <w:unhideWhenUsed/>
    <w:rsid w:val="00ED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39"/>
  </w:style>
  <w:style w:type="table" w:styleId="TableGrid">
    <w:name w:val="Table Grid"/>
    <w:basedOn w:val="TableNormal"/>
    <w:uiPriority w:val="59"/>
    <w:rsid w:val="00641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1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01EC"/>
    <w:rPr>
      <w:b/>
      <w:bCs/>
    </w:rPr>
  </w:style>
  <w:style w:type="character" w:customStyle="1" w:styleId="apple-converted-space">
    <w:name w:val="apple-converted-space"/>
    <w:basedOn w:val="DefaultParagraphFont"/>
    <w:rsid w:val="00B201EC"/>
  </w:style>
  <w:style w:type="character" w:styleId="Emphasis">
    <w:name w:val="Emphasis"/>
    <w:basedOn w:val="DefaultParagraphFont"/>
    <w:uiPriority w:val="20"/>
    <w:qFormat/>
    <w:rsid w:val="00B201EC"/>
    <w:rPr>
      <w:i/>
      <w:iCs/>
    </w:rPr>
  </w:style>
  <w:style w:type="paragraph" w:styleId="Header">
    <w:name w:val="header"/>
    <w:basedOn w:val="Normal"/>
    <w:link w:val="HeaderChar"/>
    <w:uiPriority w:val="99"/>
    <w:unhideWhenUsed/>
    <w:rsid w:val="00ED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39"/>
  </w:style>
  <w:style w:type="paragraph" w:styleId="Footer">
    <w:name w:val="footer"/>
    <w:basedOn w:val="Normal"/>
    <w:link w:val="FooterChar"/>
    <w:uiPriority w:val="99"/>
    <w:unhideWhenUsed/>
    <w:rsid w:val="00ED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39"/>
  </w:style>
  <w:style w:type="table" w:styleId="TableGrid">
    <w:name w:val="Table Grid"/>
    <w:basedOn w:val="TableNormal"/>
    <w:uiPriority w:val="59"/>
    <w:rsid w:val="00641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1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5</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Techsi.vn</cp:lastModifiedBy>
  <cp:revision>53</cp:revision>
  <cp:lastPrinted>2022-05-08T08:28:00Z</cp:lastPrinted>
  <dcterms:created xsi:type="dcterms:W3CDTF">2017-09-21T04:23:00Z</dcterms:created>
  <dcterms:modified xsi:type="dcterms:W3CDTF">2022-10-14T09:23:00Z</dcterms:modified>
</cp:coreProperties>
</file>